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A4" w:rsidRPr="00764F76" w:rsidRDefault="00E71EA4">
      <w:pPr>
        <w:pStyle w:val="a3"/>
        <w:spacing w:line="240" w:lineRule="auto"/>
        <w:rPr>
          <w:sz w:val="64"/>
          <w:szCs w:val="64"/>
          <w:lang w:val="ru-RU"/>
        </w:rPr>
      </w:pPr>
    </w:p>
    <w:p w:rsidR="00E71EA4" w:rsidRPr="001D0AB0" w:rsidRDefault="00764F76">
      <w:pPr>
        <w:pStyle w:val="a3"/>
        <w:spacing w:line="240" w:lineRule="auto"/>
        <w:rPr>
          <w:rFonts w:ascii="Arial" w:hAnsi="Arial" w:cs="Arial"/>
          <w:b w:val="0"/>
          <w:color w:val="auto"/>
          <w:sz w:val="40"/>
          <w:szCs w:val="40"/>
          <w:lang w:val="ru-RU"/>
        </w:rPr>
      </w:pPr>
      <w:r w:rsidRPr="001D0AB0">
        <w:rPr>
          <w:rFonts w:ascii="Arial" w:hAnsi="Arial" w:cs="Arial"/>
          <w:color w:val="auto"/>
          <w:sz w:val="40"/>
          <w:szCs w:val="40"/>
          <w:lang w:val="ru-RU"/>
        </w:rPr>
        <w:t>Рабочий лист</w:t>
      </w:r>
      <w:r w:rsidR="00F54DA0" w:rsidRPr="001D0AB0">
        <w:rPr>
          <w:rFonts w:ascii="Arial" w:hAnsi="Arial" w:cs="Arial"/>
          <w:color w:val="auto"/>
          <w:sz w:val="40"/>
          <w:szCs w:val="40"/>
          <w:lang w:val="ru-RU"/>
        </w:rPr>
        <w:t xml:space="preserve">: </w:t>
      </w:r>
      <w:r w:rsidRPr="001D0AB0">
        <w:rPr>
          <w:rFonts w:ascii="Arial" w:hAnsi="Arial" w:cs="Arial"/>
          <w:color w:val="auto"/>
          <w:sz w:val="40"/>
          <w:szCs w:val="40"/>
          <w:lang w:val="ru-RU"/>
        </w:rPr>
        <w:t>Пересмотрите ваши данные</w:t>
      </w:r>
    </w:p>
    <w:p w:rsidR="00E71EA4" w:rsidRPr="00764F76" w:rsidRDefault="00764F76" w:rsidP="00C65044">
      <w:p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rPr>
          <w:rFonts w:ascii="Arial" w:eastAsia="Lato" w:hAnsi="Arial" w:cs="Arial"/>
          <w:color w:val="2D3235"/>
          <w:sz w:val="24"/>
          <w:szCs w:val="24"/>
          <w:lang w:val="ru-RU"/>
        </w:rPr>
      </w:pPr>
      <w:r>
        <w:rPr>
          <w:rFonts w:ascii="Arial" w:eastAsia="Lato" w:hAnsi="Arial" w:cs="Arial"/>
          <w:color w:val="2D3235"/>
          <w:sz w:val="24"/>
          <w:szCs w:val="24"/>
          <w:lang w:val="ru-RU"/>
        </w:rPr>
        <w:t>Многим</w:t>
      </w:r>
      <w:r w:rsidRPr="00764F76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благотворительным</w:t>
      </w:r>
      <w:r w:rsidRPr="00764F76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организациям</w:t>
      </w:r>
      <w:r w:rsidR="00F54DA0" w:rsidRPr="00764F76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,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социальным</w:t>
      </w:r>
      <w:r w:rsidRPr="00764F76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предприятиям</w:t>
      </w:r>
      <w:r w:rsidRPr="00764F76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приходится принимать сложные решения по поводу их деятельности и имеющихся ресурсов. Мы</w:t>
      </w:r>
      <w:r w:rsidRPr="00764F76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все</w:t>
      </w:r>
      <w:r w:rsidRPr="00764F76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ищем</w:t>
      </w:r>
      <w:r w:rsidRPr="00764F76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полезные</w:t>
      </w:r>
      <w:r w:rsidRPr="00764F76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данные</w:t>
      </w:r>
      <w:r w:rsidR="00F54DA0" w:rsidRPr="00764F76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(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в</w:t>
      </w:r>
      <w:r w:rsidRPr="00764F76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основном</w:t>
      </w:r>
      <w:r w:rsidRPr="00764F76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информацию</w:t>
      </w:r>
      <w:r w:rsidR="00F54DA0" w:rsidRPr="00764F76">
        <w:rPr>
          <w:rFonts w:ascii="Arial" w:eastAsia="Lato" w:hAnsi="Arial" w:cs="Arial"/>
          <w:color w:val="2D3235"/>
          <w:sz w:val="24"/>
          <w:szCs w:val="24"/>
          <w:lang w:val="ru-RU"/>
        </w:rPr>
        <w:t>)</w:t>
      </w:r>
      <w:r w:rsidRPr="00764F76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,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которые</w:t>
      </w:r>
      <w:r w:rsidRPr="00764F76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могли</w:t>
      </w:r>
      <w:r w:rsidRPr="00764F76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бы</w:t>
      </w:r>
      <w:r w:rsidRPr="00764F76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помочь</w:t>
      </w:r>
      <w:r w:rsidRPr="00764F76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нам</w:t>
      </w:r>
      <w:r w:rsidRPr="00764F76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в принятии</w:t>
      </w:r>
      <w:r w:rsidRPr="00764F76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этих</w:t>
      </w:r>
      <w:r w:rsidRPr="00764F76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решений</w:t>
      </w:r>
      <w:r w:rsidRPr="00764F76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и</w:t>
      </w:r>
      <w:r w:rsidRPr="00764F76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грамотной коммуникации с нашими клиентами, сотрудниками, партнёрами и</w:t>
      </w:r>
      <w:r w:rsidR="00C65044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донорами</w:t>
      </w:r>
      <w:r w:rsidR="001C5B6D">
        <w:rPr>
          <w:rFonts w:ascii="Arial" w:eastAsia="Lato" w:hAnsi="Arial" w:cs="Arial"/>
          <w:color w:val="2D3235"/>
          <w:sz w:val="24"/>
          <w:szCs w:val="24"/>
          <w:lang w:val="ru-RU"/>
        </w:rPr>
        <w:t>.</w:t>
      </w:r>
    </w:p>
    <w:p w:rsidR="00E71EA4" w:rsidRPr="001C5B6D" w:rsidRDefault="001C5B6D" w:rsidP="00C65044">
      <w:p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rPr>
          <w:rFonts w:ascii="Arial" w:eastAsia="Lato" w:hAnsi="Arial" w:cs="Arial"/>
          <w:color w:val="2D3235"/>
          <w:sz w:val="24"/>
          <w:szCs w:val="24"/>
          <w:lang w:val="ru-RU"/>
        </w:rPr>
      </w:pPr>
      <w:bookmarkStart w:id="0" w:name="_n7mlf65jtefg" w:colFirst="0" w:colLast="0"/>
      <w:bookmarkEnd w:id="0"/>
      <w:r>
        <w:rPr>
          <w:rFonts w:ascii="Arial" w:eastAsia="Lato" w:hAnsi="Arial" w:cs="Arial"/>
          <w:color w:val="2D3235"/>
          <w:sz w:val="24"/>
          <w:szCs w:val="24"/>
          <w:lang w:val="ru-RU"/>
        </w:rPr>
        <w:t>Возможно, у вас и ваших коллег возникали подобные вопросы</w:t>
      </w:r>
      <w:r w:rsidR="00F54DA0"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>...</w:t>
      </w:r>
    </w:p>
    <w:p w:rsidR="00E71EA4" w:rsidRPr="001C5B6D" w:rsidRDefault="00F54DA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Arial" w:eastAsia="Lato" w:hAnsi="Arial" w:cs="Arial"/>
          <w:color w:val="2D3235"/>
          <w:sz w:val="24"/>
          <w:szCs w:val="24"/>
          <w:lang w:val="ru-RU"/>
        </w:rPr>
      </w:pPr>
      <w:bookmarkStart w:id="1" w:name="_j0helkcilgvz" w:colFirst="0" w:colLast="0"/>
      <w:bookmarkEnd w:id="1"/>
      <w:r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>“</w:t>
      </w:r>
      <w:r w:rsidR="001C5B6D">
        <w:rPr>
          <w:rFonts w:ascii="Arial" w:eastAsia="Lato" w:hAnsi="Arial" w:cs="Arial"/>
          <w:color w:val="2D3235"/>
          <w:sz w:val="24"/>
          <w:szCs w:val="24"/>
          <w:lang w:val="ru-RU"/>
        </w:rPr>
        <w:t>Какие</w:t>
      </w:r>
      <w:r w:rsidR="001C5B6D"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 w:rsidR="001C5B6D">
        <w:rPr>
          <w:rFonts w:ascii="Arial" w:eastAsia="Lato" w:hAnsi="Arial" w:cs="Arial"/>
          <w:color w:val="2D3235"/>
          <w:sz w:val="24"/>
          <w:szCs w:val="24"/>
          <w:lang w:val="ru-RU"/>
        </w:rPr>
        <w:t>данные</w:t>
      </w:r>
      <w:r w:rsidR="001C5B6D"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 w:rsidR="001C5B6D">
        <w:rPr>
          <w:rFonts w:ascii="Arial" w:eastAsia="Lato" w:hAnsi="Arial" w:cs="Arial"/>
          <w:color w:val="2D3235"/>
          <w:sz w:val="24"/>
          <w:szCs w:val="24"/>
          <w:lang w:val="ru-RU"/>
        </w:rPr>
        <w:t>о</w:t>
      </w:r>
      <w:r w:rsidR="001C5B6D"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 w:rsidR="001C5B6D">
        <w:rPr>
          <w:rFonts w:ascii="Arial" w:eastAsia="Lato" w:hAnsi="Arial" w:cs="Arial"/>
          <w:color w:val="2D3235"/>
          <w:sz w:val="24"/>
          <w:szCs w:val="24"/>
          <w:lang w:val="ru-RU"/>
        </w:rPr>
        <w:t>наших клиентах и нашей деятельности мы уже получили</w:t>
      </w:r>
      <w:r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>?”</w:t>
      </w:r>
    </w:p>
    <w:p w:rsidR="00E71EA4" w:rsidRPr="001C5B6D" w:rsidRDefault="00F54DA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Arial" w:eastAsia="Lato" w:hAnsi="Arial" w:cs="Arial"/>
          <w:color w:val="2D3235"/>
          <w:sz w:val="24"/>
          <w:szCs w:val="24"/>
          <w:lang w:val="ru-RU"/>
        </w:rPr>
      </w:pPr>
      <w:bookmarkStart w:id="2" w:name="_mslrfwp2e0e8" w:colFirst="0" w:colLast="0"/>
      <w:bookmarkEnd w:id="2"/>
      <w:r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>“</w:t>
      </w:r>
      <w:r w:rsidR="001C5B6D">
        <w:rPr>
          <w:rFonts w:ascii="Arial" w:eastAsia="Lato" w:hAnsi="Arial" w:cs="Arial"/>
          <w:color w:val="2D3235"/>
          <w:sz w:val="24"/>
          <w:szCs w:val="24"/>
          <w:lang w:val="ru-RU"/>
        </w:rPr>
        <w:t>Какие</w:t>
      </w:r>
      <w:r w:rsidR="001C5B6D"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 w:rsidR="001C5B6D">
        <w:rPr>
          <w:rFonts w:ascii="Arial" w:eastAsia="Lato" w:hAnsi="Arial" w:cs="Arial"/>
          <w:color w:val="2D3235"/>
          <w:sz w:val="24"/>
          <w:szCs w:val="24"/>
          <w:lang w:val="ru-RU"/>
        </w:rPr>
        <w:t>данные</w:t>
      </w:r>
      <w:r w:rsidR="001C5B6D"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 w:rsidR="001C5B6D">
        <w:rPr>
          <w:rFonts w:ascii="Arial" w:eastAsia="Lato" w:hAnsi="Arial" w:cs="Arial"/>
          <w:color w:val="2D3235"/>
          <w:sz w:val="24"/>
          <w:szCs w:val="24"/>
          <w:lang w:val="ru-RU"/>
        </w:rPr>
        <w:t>помогут нам принять решение сейчас</w:t>
      </w:r>
      <w:r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>?”</w:t>
      </w:r>
    </w:p>
    <w:p w:rsidR="00E71EA4" w:rsidRPr="001C5B6D" w:rsidRDefault="00F54DA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rPr>
          <w:rFonts w:ascii="Arial" w:eastAsia="Lato" w:hAnsi="Arial" w:cs="Arial"/>
          <w:color w:val="2D3235"/>
          <w:sz w:val="24"/>
          <w:szCs w:val="24"/>
          <w:lang w:val="ru-RU"/>
        </w:rPr>
      </w:pPr>
      <w:bookmarkStart w:id="3" w:name="_vgoc4y5w1spl" w:colFirst="0" w:colLast="0"/>
      <w:bookmarkEnd w:id="3"/>
      <w:r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>“</w:t>
      </w:r>
      <w:r w:rsidR="001C5B6D">
        <w:rPr>
          <w:rFonts w:ascii="Arial" w:eastAsia="Lato" w:hAnsi="Arial" w:cs="Arial"/>
          <w:color w:val="2D3235"/>
          <w:sz w:val="24"/>
          <w:szCs w:val="24"/>
          <w:lang w:val="ru-RU"/>
        </w:rPr>
        <w:t>Каких</w:t>
      </w:r>
      <w:r w:rsidR="001C5B6D"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 w:rsidR="001C5B6D">
        <w:rPr>
          <w:rFonts w:ascii="Arial" w:eastAsia="Lato" w:hAnsi="Arial" w:cs="Arial"/>
          <w:color w:val="2D3235"/>
          <w:sz w:val="24"/>
          <w:szCs w:val="24"/>
          <w:lang w:val="ru-RU"/>
        </w:rPr>
        <w:t>данных</w:t>
      </w:r>
      <w:r w:rsidR="001C5B6D"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 w:rsidR="001C5B6D">
        <w:rPr>
          <w:rFonts w:ascii="Arial" w:eastAsia="Lato" w:hAnsi="Arial" w:cs="Arial"/>
          <w:color w:val="2D3235"/>
          <w:sz w:val="24"/>
          <w:szCs w:val="24"/>
          <w:lang w:val="ru-RU"/>
        </w:rPr>
        <w:t>нам</w:t>
      </w:r>
      <w:r w:rsidR="001C5B6D"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 w:rsidR="001C5B6D">
        <w:rPr>
          <w:rFonts w:ascii="Arial" w:eastAsia="Lato" w:hAnsi="Arial" w:cs="Arial"/>
          <w:color w:val="2D3235"/>
          <w:sz w:val="24"/>
          <w:szCs w:val="24"/>
          <w:lang w:val="ru-RU"/>
        </w:rPr>
        <w:t>не</w:t>
      </w:r>
      <w:r w:rsidR="001C5B6D"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 w:rsidR="001C5B6D">
        <w:rPr>
          <w:rFonts w:ascii="Arial" w:eastAsia="Lato" w:hAnsi="Arial" w:cs="Arial"/>
          <w:color w:val="2D3235"/>
          <w:sz w:val="24"/>
          <w:szCs w:val="24"/>
          <w:lang w:val="ru-RU"/>
        </w:rPr>
        <w:t>хватает</w:t>
      </w:r>
      <w:r w:rsidR="001C5B6D"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, </w:t>
      </w:r>
      <w:r w:rsidR="001C5B6D">
        <w:rPr>
          <w:rFonts w:ascii="Arial" w:eastAsia="Lato" w:hAnsi="Arial" w:cs="Arial"/>
          <w:color w:val="2D3235"/>
          <w:sz w:val="24"/>
          <w:szCs w:val="24"/>
          <w:lang w:val="ru-RU"/>
        </w:rPr>
        <w:t>чтобы</w:t>
      </w:r>
      <w:r w:rsidR="001C5B6D"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 w:rsidR="00C65044">
        <w:rPr>
          <w:rFonts w:ascii="Arial" w:eastAsia="Lato" w:hAnsi="Arial" w:cs="Arial"/>
          <w:color w:val="2D3235"/>
          <w:sz w:val="24"/>
          <w:szCs w:val="24"/>
          <w:lang w:val="ru-RU"/>
        </w:rPr>
        <w:t>принимать лучшие</w:t>
      </w:r>
      <w:r w:rsidR="001C5B6D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решения</w:t>
      </w:r>
      <w:r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>?”</w:t>
      </w:r>
    </w:p>
    <w:p w:rsidR="00D8027F" w:rsidRPr="001C5B6D" w:rsidRDefault="001C5B6D" w:rsidP="00D802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rPr>
          <w:rFonts w:ascii="Arial" w:eastAsia="Lato" w:hAnsi="Arial" w:cs="Arial"/>
          <w:b/>
          <w:color w:val="3C4043"/>
          <w:sz w:val="24"/>
          <w:szCs w:val="24"/>
          <w:highlight w:val="white"/>
          <w:lang w:val="ru-RU"/>
        </w:rPr>
      </w:pPr>
      <w:bookmarkStart w:id="4" w:name="_je1ocy94a0nr" w:colFirst="0" w:colLast="0"/>
      <w:bookmarkEnd w:id="4"/>
      <w:r>
        <w:rPr>
          <w:rFonts w:ascii="Arial" w:eastAsia="Lato" w:hAnsi="Arial" w:cs="Arial"/>
          <w:color w:val="2D3235"/>
          <w:sz w:val="24"/>
          <w:szCs w:val="24"/>
          <w:lang w:val="ru-RU"/>
        </w:rPr>
        <w:t>Этот</w:t>
      </w:r>
      <w:r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рабочий</w:t>
      </w:r>
      <w:r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лист</w:t>
      </w:r>
      <w:r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должен</w:t>
      </w:r>
      <w:r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помочь</w:t>
      </w:r>
      <w:r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вам</w:t>
      </w:r>
      <w:r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ответить</w:t>
      </w:r>
      <w:r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на</w:t>
      </w:r>
      <w:r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данные</w:t>
      </w:r>
      <w:r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вопросы</w:t>
      </w:r>
      <w:r w:rsidR="00F54DA0"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,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чтобы</w:t>
      </w:r>
      <w:r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вы</w:t>
      </w:r>
      <w:r w:rsidRPr="001C5B6D">
        <w:rPr>
          <w:rFonts w:ascii="Arial" w:eastAsia="Lato" w:hAnsi="Arial" w:cs="Arial"/>
          <w:color w:val="2D3235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color w:val="2D3235"/>
          <w:sz w:val="24"/>
          <w:szCs w:val="24"/>
          <w:lang w:val="ru-RU"/>
        </w:rPr>
        <w:t>могли</w:t>
      </w:r>
      <w:r>
        <w:rPr>
          <w:rFonts w:ascii="Arial" w:eastAsia="Lato" w:hAnsi="Arial" w:cs="Arial"/>
          <w:b/>
          <w:color w:val="3C4043"/>
          <w:sz w:val="24"/>
          <w:szCs w:val="24"/>
          <w:highlight w:val="white"/>
          <w:lang w:val="ru-RU"/>
        </w:rPr>
        <w:t xml:space="preserve"> </w:t>
      </w:r>
      <w:r w:rsidRPr="001C5B6D">
        <w:rPr>
          <w:rFonts w:ascii="Arial" w:eastAsia="Lato" w:hAnsi="Arial" w:cs="Arial"/>
          <w:b/>
          <w:color w:val="3C4043"/>
          <w:sz w:val="24"/>
          <w:szCs w:val="24"/>
          <w:lang w:val="ru-RU"/>
        </w:rPr>
        <w:t>лучше собирать и испо</w:t>
      </w:r>
      <w:r w:rsidR="00C65044">
        <w:rPr>
          <w:rFonts w:ascii="Arial" w:eastAsia="Lato" w:hAnsi="Arial" w:cs="Arial"/>
          <w:b/>
          <w:color w:val="3C4043"/>
          <w:sz w:val="24"/>
          <w:szCs w:val="24"/>
          <w:lang w:val="ru-RU"/>
        </w:rPr>
        <w:t xml:space="preserve">льзовать данные для настройки </w:t>
      </w:r>
      <w:r w:rsidRPr="001C5B6D">
        <w:rPr>
          <w:rFonts w:ascii="Arial" w:eastAsia="Lato" w:hAnsi="Arial" w:cs="Arial"/>
          <w:b/>
          <w:color w:val="3C4043"/>
          <w:sz w:val="24"/>
          <w:szCs w:val="24"/>
          <w:lang w:val="ru-RU"/>
        </w:rPr>
        <w:t xml:space="preserve"> услуг вашей организации или </w:t>
      </w:r>
      <w:r w:rsidR="00C65044">
        <w:rPr>
          <w:rFonts w:ascii="Arial" w:eastAsia="Lato" w:hAnsi="Arial" w:cs="Arial"/>
          <w:b/>
          <w:color w:val="3C4043"/>
          <w:sz w:val="24"/>
          <w:szCs w:val="24"/>
          <w:lang w:val="ru-RU"/>
        </w:rPr>
        <w:t>роста социального воздействия</w:t>
      </w:r>
      <w:r w:rsidR="00F54DA0" w:rsidRPr="001C5B6D">
        <w:rPr>
          <w:rFonts w:ascii="Arial" w:eastAsia="Lato" w:hAnsi="Arial" w:cs="Arial"/>
          <w:b/>
          <w:color w:val="3C4043"/>
          <w:sz w:val="24"/>
          <w:szCs w:val="24"/>
          <w:highlight w:val="white"/>
          <w:lang w:val="ru-RU"/>
        </w:rPr>
        <w:t xml:space="preserve">. </w:t>
      </w:r>
      <w:bookmarkStart w:id="5" w:name="_o5l4wfin6ng" w:colFirst="0" w:colLast="0"/>
      <w:bookmarkEnd w:id="5"/>
    </w:p>
    <w:p w:rsidR="00E71EA4" w:rsidRPr="00196FDA" w:rsidRDefault="001C5B6D">
      <w:pPr>
        <w:pStyle w:val="3"/>
        <w:rPr>
          <w:rFonts w:ascii="Arial" w:hAnsi="Arial" w:cs="Arial"/>
          <w:color w:val="auto"/>
          <w:sz w:val="36"/>
          <w:szCs w:val="36"/>
          <w:lang w:val="ru-RU"/>
        </w:rPr>
      </w:pPr>
      <w:r>
        <w:rPr>
          <w:rFonts w:ascii="Arial" w:hAnsi="Arial" w:cs="Arial"/>
          <w:color w:val="auto"/>
          <w:sz w:val="36"/>
          <w:szCs w:val="36"/>
          <w:lang w:val="ru-RU"/>
        </w:rPr>
        <w:t>Как пользоваться этим рабочим листом</w:t>
      </w:r>
      <w:r w:rsidR="00F54DA0" w:rsidRPr="00196FDA">
        <w:rPr>
          <w:rFonts w:ascii="Arial" w:hAnsi="Arial" w:cs="Arial"/>
          <w:color w:val="auto"/>
          <w:sz w:val="36"/>
          <w:szCs w:val="36"/>
          <w:lang w:val="ru-RU"/>
        </w:rPr>
        <w:t xml:space="preserve">: </w:t>
      </w:r>
    </w:p>
    <w:p w:rsidR="00E71EA4" w:rsidRPr="00C65044" w:rsidRDefault="00196FDA">
      <w:pPr>
        <w:numPr>
          <w:ilvl w:val="0"/>
          <w:numId w:val="2"/>
        </w:numPr>
        <w:rPr>
          <w:rFonts w:ascii="Arial" w:eastAsia="Lato" w:hAnsi="Arial" w:cs="Arial"/>
          <w:sz w:val="24"/>
          <w:szCs w:val="24"/>
          <w:lang w:val="ru-RU"/>
        </w:rPr>
      </w:pPr>
      <w:bookmarkStart w:id="6" w:name="_d3z1u4d52i2k" w:colFirst="0" w:colLast="0"/>
      <w:bookmarkEnd w:id="6"/>
      <w:r>
        <w:rPr>
          <w:rFonts w:ascii="Arial" w:eastAsia="Lato" w:hAnsi="Arial" w:cs="Arial"/>
          <w:sz w:val="24"/>
          <w:szCs w:val="24"/>
          <w:lang w:val="ru-RU"/>
        </w:rPr>
        <w:t>Рабочий</w:t>
      </w:r>
      <w:r w:rsidRPr="00196FDA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лист</w:t>
      </w:r>
      <w:r w:rsidRPr="00196FDA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разделен</w:t>
      </w:r>
      <w:r w:rsidRPr="00196FDA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на</w:t>
      </w:r>
      <w:r w:rsidRPr="00196FDA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три</w:t>
      </w:r>
      <w:r w:rsidRPr="00196FDA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секции</w:t>
      </w:r>
      <w:r w:rsidR="00F54DA0" w:rsidRPr="00196FDA">
        <w:rPr>
          <w:rFonts w:ascii="Arial" w:eastAsia="Lato" w:hAnsi="Arial" w:cs="Arial"/>
          <w:sz w:val="24"/>
          <w:szCs w:val="24"/>
          <w:lang w:val="ru-RU"/>
        </w:rPr>
        <w:t xml:space="preserve">; </w:t>
      </w:r>
      <w:r>
        <w:rPr>
          <w:rFonts w:ascii="Arial" w:eastAsia="Lato" w:hAnsi="Arial" w:cs="Arial"/>
          <w:sz w:val="24"/>
          <w:szCs w:val="24"/>
          <w:lang w:val="ru-RU"/>
        </w:rPr>
        <w:t>Первая</w:t>
      </w:r>
      <w:r w:rsidRPr="00196FDA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часть</w:t>
      </w:r>
      <w:r w:rsidRPr="00196FDA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изучает</w:t>
      </w:r>
      <w:r w:rsidRPr="00196FDA">
        <w:rPr>
          <w:rFonts w:ascii="Arial" w:eastAsia="Lato" w:hAnsi="Arial" w:cs="Arial"/>
          <w:sz w:val="24"/>
          <w:szCs w:val="24"/>
          <w:lang w:val="ru-RU"/>
        </w:rPr>
        <w:t xml:space="preserve">, </w:t>
      </w:r>
      <w:r>
        <w:rPr>
          <w:rFonts w:ascii="Arial" w:eastAsia="Lato" w:hAnsi="Arial" w:cs="Arial"/>
          <w:sz w:val="24"/>
          <w:szCs w:val="24"/>
          <w:lang w:val="ru-RU"/>
        </w:rPr>
        <w:t>какие</w:t>
      </w:r>
      <w:r w:rsidRPr="00196FDA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данные</w:t>
      </w:r>
      <w:r w:rsidRPr="00196FDA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 xml:space="preserve">у вас есть </w:t>
      </w:r>
      <w:proofErr w:type="spellStart"/>
      <w:r>
        <w:rPr>
          <w:rFonts w:ascii="Arial" w:eastAsia="Lato" w:hAnsi="Arial" w:cs="Arial"/>
          <w:sz w:val="24"/>
          <w:szCs w:val="24"/>
          <w:lang w:val="ru-RU"/>
        </w:rPr>
        <w:t>есть</w:t>
      </w:r>
      <w:proofErr w:type="spellEnd"/>
      <w:r w:rsidR="00C65044" w:rsidRPr="00C65044">
        <w:rPr>
          <w:rFonts w:ascii="Arial" w:eastAsia="Lato" w:hAnsi="Arial" w:cs="Arial"/>
          <w:sz w:val="24"/>
          <w:szCs w:val="24"/>
          <w:lang w:val="ru-RU"/>
        </w:rPr>
        <w:t xml:space="preserve">. </w:t>
      </w:r>
      <w:r w:rsidR="00F54DA0" w:rsidRPr="00196FDA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Вторая часть изучает, как и почему вы их используете</w:t>
      </w:r>
      <w:r w:rsidR="00F54DA0" w:rsidRPr="00196FDA">
        <w:rPr>
          <w:rFonts w:ascii="Arial" w:eastAsia="Lato" w:hAnsi="Arial" w:cs="Arial"/>
          <w:sz w:val="24"/>
          <w:szCs w:val="24"/>
          <w:lang w:val="ru-RU"/>
        </w:rPr>
        <w:t xml:space="preserve">, </w:t>
      </w:r>
      <w:r>
        <w:rPr>
          <w:rFonts w:ascii="Arial" w:eastAsia="Lato" w:hAnsi="Arial" w:cs="Arial"/>
          <w:sz w:val="24"/>
          <w:szCs w:val="24"/>
          <w:lang w:val="ru-RU"/>
        </w:rPr>
        <w:t>и Третья часть изучает, как эти данные соотносятся с вашим планированием сейчас</w:t>
      </w:r>
      <w:r w:rsidR="00F54DA0" w:rsidRPr="00196FDA">
        <w:rPr>
          <w:rFonts w:ascii="Arial" w:eastAsia="Lato" w:hAnsi="Arial" w:cs="Arial"/>
          <w:sz w:val="24"/>
          <w:szCs w:val="24"/>
          <w:lang w:val="ru-RU"/>
        </w:rPr>
        <w:t xml:space="preserve">. </w:t>
      </w:r>
      <w:r>
        <w:rPr>
          <w:rFonts w:ascii="Arial" w:eastAsia="Lato" w:hAnsi="Arial" w:cs="Arial"/>
          <w:sz w:val="24"/>
          <w:szCs w:val="24"/>
          <w:lang w:val="ru-RU"/>
        </w:rPr>
        <w:t>Прорабатывайте каждую часть по порядку</w:t>
      </w:r>
      <w:r w:rsidR="00F54DA0" w:rsidRPr="00C65044">
        <w:rPr>
          <w:rFonts w:ascii="Arial" w:eastAsia="Lato" w:hAnsi="Arial" w:cs="Arial"/>
          <w:sz w:val="24"/>
          <w:szCs w:val="24"/>
          <w:lang w:val="ru-RU"/>
        </w:rPr>
        <w:t xml:space="preserve">. </w:t>
      </w:r>
    </w:p>
    <w:p w:rsidR="00E71EA4" w:rsidRPr="0020383B" w:rsidRDefault="0020383B">
      <w:pPr>
        <w:numPr>
          <w:ilvl w:val="0"/>
          <w:numId w:val="2"/>
        </w:numPr>
        <w:rPr>
          <w:rFonts w:ascii="Arial" w:eastAsia="Lato" w:hAnsi="Arial" w:cs="Arial"/>
          <w:sz w:val="24"/>
          <w:szCs w:val="24"/>
          <w:lang w:val="ru-RU"/>
        </w:rPr>
      </w:pPr>
      <w:bookmarkStart w:id="7" w:name="_w89ik1uzif3w" w:colFirst="0" w:colLast="0"/>
      <w:bookmarkEnd w:id="7"/>
      <w:r>
        <w:rPr>
          <w:rFonts w:ascii="Arial" w:eastAsia="Lato" w:hAnsi="Arial" w:cs="Arial"/>
          <w:sz w:val="24"/>
          <w:szCs w:val="24"/>
          <w:lang w:val="ru-RU"/>
        </w:rPr>
        <w:t>Рабочий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лист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можно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завершить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самостоятельно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или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при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участии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ваших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коллег.</w:t>
      </w:r>
      <w:r w:rsidR="00F54DA0"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Сам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процесс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должен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занять</w:t>
      </w:r>
      <w:r w:rsidR="00C65044">
        <w:rPr>
          <w:rFonts w:ascii="Arial" w:eastAsia="Lato" w:hAnsi="Arial" w:cs="Arial"/>
          <w:sz w:val="24"/>
          <w:szCs w:val="24"/>
          <w:lang w:val="ru-RU"/>
        </w:rPr>
        <w:t xml:space="preserve"> 30-60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минут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в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зависимости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от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объемов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имеющейся информации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 w:rsidR="00C65044">
        <w:rPr>
          <w:rFonts w:ascii="Arial" w:eastAsia="Lato" w:hAnsi="Arial" w:cs="Arial"/>
          <w:sz w:val="24"/>
          <w:szCs w:val="24"/>
          <w:lang w:val="ru-RU"/>
        </w:rPr>
        <w:t>и вашей</w:t>
      </w:r>
      <w:r w:rsidR="00C65044" w:rsidRPr="00C65044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 w:rsidR="00C65044">
        <w:rPr>
          <w:rFonts w:ascii="Arial" w:eastAsia="Lato" w:hAnsi="Arial" w:cs="Arial"/>
          <w:sz w:val="24"/>
          <w:szCs w:val="24"/>
          <w:lang w:val="ru-RU"/>
        </w:rPr>
        <w:t>осведомленности о ней</w:t>
      </w:r>
      <w:r>
        <w:rPr>
          <w:rFonts w:ascii="Arial" w:eastAsia="Lato" w:hAnsi="Arial" w:cs="Arial"/>
          <w:sz w:val="24"/>
          <w:szCs w:val="24"/>
          <w:lang w:val="ru-RU"/>
        </w:rPr>
        <w:t>.</w:t>
      </w:r>
    </w:p>
    <w:tbl>
      <w:tblPr>
        <w:tblStyle w:val="a5"/>
        <w:tblpPr w:leftFromText="180" w:rightFromText="180" w:vertAnchor="text" w:horzAnchor="margin" w:tblpY="1004"/>
        <w:tblW w:w="14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9810"/>
      </w:tblGrid>
      <w:tr w:rsidR="001A49F6" w:rsidRPr="00D8027F" w:rsidTr="001A49F6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9F6" w:rsidRPr="0020383B" w:rsidRDefault="0020383B" w:rsidP="001A49F6">
            <w:pPr>
              <w:pStyle w:val="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8" w:name="_1nwq7xo8e5kp" w:colFirst="0" w:colLast="0"/>
            <w:bookmarkEnd w:id="8"/>
            <w:r>
              <w:rPr>
                <w:rFonts w:ascii="Arial" w:hAnsi="Arial" w:cs="Arial"/>
                <w:sz w:val="24"/>
                <w:szCs w:val="24"/>
                <w:lang w:val="ru-RU"/>
              </w:rPr>
              <w:t>Название проекта</w:t>
            </w:r>
            <w:r w:rsidR="001A49F6" w:rsidRPr="00D8027F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9F6" w:rsidRPr="00D8027F" w:rsidRDefault="001A49F6" w:rsidP="001A4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9F6" w:rsidRPr="00DB35E2" w:rsidTr="001A49F6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9F6" w:rsidRPr="0020383B" w:rsidRDefault="0020383B" w:rsidP="001A49F6">
            <w:pPr>
              <w:pStyle w:val="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9" w:name="_71bdz0cxy9mt" w:colFirst="0" w:colLast="0"/>
            <w:bookmarkEnd w:id="9"/>
            <w:r>
              <w:rPr>
                <w:rFonts w:ascii="Arial" w:hAnsi="Arial" w:cs="Arial"/>
                <w:sz w:val="24"/>
                <w:szCs w:val="24"/>
                <w:lang w:val="ru-RU"/>
              </w:rPr>
              <w:t>Ключевые группы людей</w:t>
            </w:r>
            <w:r w:rsidR="001A49F6" w:rsidRPr="0020383B">
              <w:rPr>
                <w:rFonts w:ascii="Arial" w:hAnsi="Arial" w:cs="Arial"/>
                <w:sz w:val="24"/>
                <w:szCs w:val="24"/>
                <w:lang w:val="ru-RU"/>
              </w:rPr>
              <w:t xml:space="preserve">/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цели организации</w:t>
            </w:r>
          </w:p>
        </w:tc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9F6" w:rsidRPr="0020383B" w:rsidRDefault="001A49F6" w:rsidP="001A4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E71EA4" w:rsidRPr="0020383B" w:rsidRDefault="0020383B" w:rsidP="001A49F6">
      <w:pPr>
        <w:numPr>
          <w:ilvl w:val="0"/>
          <w:numId w:val="2"/>
        </w:numPr>
        <w:rPr>
          <w:rFonts w:ascii="Arial" w:eastAsia="Lato" w:hAnsi="Arial" w:cs="Arial"/>
          <w:sz w:val="24"/>
          <w:szCs w:val="24"/>
          <w:lang w:val="ru-RU"/>
        </w:rPr>
      </w:pPr>
      <w:r>
        <w:rPr>
          <w:rFonts w:ascii="Arial" w:eastAsia="Lato" w:hAnsi="Arial" w:cs="Arial"/>
          <w:sz w:val="24"/>
          <w:szCs w:val="24"/>
          <w:lang w:val="ru-RU"/>
        </w:rPr>
        <w:t>Мы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попытались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приспособить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данный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лист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к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различным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ситуациям</w:t>
      </w:r>
      <w:r w:rsidR="00F54DA0" w:rsidRPr="0020383B">
        <w:rPr>
          <w:rFonts w:ascii="Arial" w:eastAsia="Lato" w:hAnsi="Arial" w:cs="Arial"/>
          <w:sz w:val="24"/>
          <w:szCs w:val="24"/>
          <w:lang w:val="ru-RU"/>
        </w:rPr>
        <w:t xml:space="preserve">, </w:t>
      </w:r>
      <w:r>
        <w:rPr>
          <w:rFonts w:ascii="Arial" w:eastAsia="Lato" w:hAnsi="Arial" w:cs="Arial"/>
          <w:sz w:val="24"/>
          <w:szCs w:val="24"/>
          <w:lang w:val="ru-RU"/>
        </w:rPr>
        <w:t>но вам решать, что подходит именно вашей организации</w:t>
      </w:r>
      <w:r w:rsidR="00F54DA0" w:rsidRPr="0020383B">
        <w:rPr>
          <w:rFonts w:ascii="Arial" w:eastAsia="Lato" w:hAnsi="Arial" w:cs="Arial"/>
          <w:sz w:val="24"/>
          <w:szCs w:val="24"/>
          <w:lang w:val="ru-RU"/>
        </w:rPr>
        <w:t xml:space="preserve">.  </w:t>
      </w:r>
      <w:r>
        <w:rPr>
          <w:rFonts w:ascii="Arial" w:eastAsia="Lato" w:hAnsi="Arial" w:cs="Arial"/>
          <w:sz w:val="24"/>
          <w:szCs w:val="24"/>
          <w:lang w:val="ru-RU"/>
        </w:rPr>
        <w:t>Мы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советуем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для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начала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сосредоточиться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на</w:t>
      </w:r>
      <w:r w:rsidR="00C65044">
        <w:rPr>
          <w:rFonts w:ascii="Arial" w:eastAsia="Lato" w:hAnsi="Arial" w:cs="Arial"/>
          <w:sz w:val="24"/>
          <w:szCs w:val="24"/>
          <w:lang w:val="ru-RU"/>
        </w:rPr>
        <w:t xml:space="preserve"> одной 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целевой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группе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, </w:t>
      </w:r>
      <w:r>
        <w:rPr>
          <w:rFonts w:ascii="Arial" w:eastAsia="Lato" w:hAnsi="Arial" w:cs="Arial"/>
          <w:sz w:val="24"/>
          <w:szCs w:val="24"/>
          <w:lang w:val="ru-RU"/>
        </w:rPr>
        <w:t>проекте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или</w:t>
      </w:r>
      <w:r w:rsidRPr="0020383B">
        <w:rPr>
          <w:rFonts w:ascii="Arial" w:eastAsia="Lato" w:hAnsi="Arial" w:cs="Arial"/>
          <w:sz w:val="24"/>
          <w:szCs w:val="24"/>
          <w:lang w:val="ru-RU"/>
        </w:rPr>
        <w:t xml:space="preserve"> </w:t>
      </w:r>
      <w:r>
        <w:rPr>
          <w:rFonts w:ascii="Arial" w:eastAsia="Lato" w:hAnsi="Arial" w:cs="Arial"/>
          <w:sz w:val="24"/>
          <w:szCs w:val="24"/>
          <w:lang w:val="ru-RU"/>
        </w:rPr>
        <w:t>услуге</w:t>
      </w:r>
      <w:r w:rsidR="00F54DA0" w:rsidRPr="0020383B">
        <w:rPr>
          <w:rFonts w:ascii="Arial" w:eastAsia="Lato" w:hAnsi="Arial" w:cs="Arial"/>
          <w:sz w:val="24"/>
          <w:szCs w:val="24"/>
          <w:lang w:val="ru-RU"/>
        </w:rPr>
        <w:t xml:space="preserve">, </w:t>
      </w:r>
      <w:r>
        <w:rPr>
          <w:rFonts w:ascii="Arial" w:eastAsia="Lato" w:hAnsi="Arial" w:cs="Arial"/>
          <w:sz w:val="24"/>
          <w:szCs w:val="24"/>
          <w:lang w:val="ru-RU"/>
        </w:rPr>
        <w:t xml:space="preserve">а затем вы можете проработать и другие проекты/услуги с похожими группами. </w:t>
      </w:r>
      <w:bookmarkStart w:id="10" w:name="_k8l91jazbqv" w:colFirst="0" w:colLast="0"/>
      <w:bookmarkEnd w:id="10"/>
    </w:p>
    <w:p w:rsidR="00E71EA4" w:rsidRPr="001322D1" w:rsidRDefault="001322D1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Arial" w:hAnsi="Arial" w:cs="Arial"/>
          <w:color w:val="auto"/>
          <w:lang w:val="ru-RU"/>
        </w:rPr>
      </w:pPr>
      <w:bookmarkStart w:id="11" w:name="_8byrerqowga3" w:colFirst="0" w:colLast="0"/>
      <w:bookmarkEnd w:id="11"/>
      <w:r>
        <w:rPr>
          <w:rFonts w:ascii="Arial" w:hAnsi="Arial" w:cs="Arial"/>
          <w:color w:val="auto"/>
          <w:lang w:val="ru-RU"/>
        </w:rPr>
        <w:lastRenderedPageBreak/>
        <w:t xml:space="preserve">Часть </w:t>
      </w:r>
      <w:r w:rsidR="00F54DA0" w:rsidRPr="001322D1">
        <w:rPr>
          <w:rFonts w:ascii="Arial" w:hAnsi="Arial" w:cs="Arial"/>
          <w:color w:val="auto"/>
          <w:lang w:val="ru-RU"/>
        </w:rPr>
        <w:t xml:space="preserve">1: </w:t>
      </w:r>
      <w:r>
        <w:rPr>
          <w:rFonts w:ascii="Arial" w:hAnsi="Arial" w:cs="Arial"/>
          <w:color w:val="auto"/>
          <w:lang w:val="ru-RU"/>
        </w:rPr>
        <w:t>Какие текущие данные у вас уже есть</w:t>
      </w:r>
      <w:r w:rsidR="00F54DA0" w:rsidRPr="001322D1">
        <w:rPr>
          <w:rFonts w:ascii="Arial" w:hAnsi="Arial" w:cs="Arial"/>
          <w:color w:val="auto"/>
          <w:lang w:val="ru-RU"/>
        </w:rPr>
        <w:t>?</w:t>
      </w:r>
    </w:p>
    <w:p w:rsidR="00E71EA4" w:rsidRDefault="001322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Arial" w:eastAsia="Lato" w:hAnsi="Arial" w:cs="Arial"/>
          <w:color w:val="404040" w:themeColor="text1" w:themeTint="BF"/>
          <w:lang w:val="ru-RU"/>
        </w:rPr>
      </w:pPr>
      <w:bookmarkStart w:id="12" w:name="_89dczovmrff9" w:colFirst="0" w:colLast="0"/>
      <w:bookmarkEnd w:id="12"/>
      <w:r>
        <w:rPr>
          <w:rFonts w:ascii="Arial" w:eastAsia="Lato" w:hAnsi="Arial" w:cs="Arial"/>
          <w:color w:val="404040" w:themeColor="text1" w:themeTint="BF"/>
          <w:lang w:val="ru-RU"/>
        </w:rPr>
        <w:t>Используйте</w:t>
      </w:r>
      <w:r w:rsidRPr="001322D1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пять</w:t>
      </w:r>
      <w:r w:rsidRPr="001322D1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типов</w:t>
      </w:r>
      <w:r w:rsidRPr="001322D1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данных</w:t>
      </w:r>
      <w:r w:rsidRPr="001322D1">
        <w:rPr>
          <w:rFonts w:ascii="Arial" w:eastAsia="Lato" w:hAnsi="Arial" w:cs="Arial"/>
          <w:color w:val="404040" w:themeColor="text1" w:themeTint="BF"/>
          <w:lang w:val="ru-RU"/>
        </w:rPr>
        <w:t xml:space="preserve">, </w:t>
      </w:r>
      <w:r>
        <w:rPr>
          <w:rFonts w:ascii="Arial" w:eastAsia="Lato" w:hAnsi="Arial" w:cs="Arial"/>
          <w:color w:val="404040" w:themeColor="text1" w:themeTint="BF"/>
          <w:lang w:val="ru-RU"/>
        </w:rPr>
        <w:t>указанных</w:t>
      </w:r>
      <w:r w:rsidRPr="001322D1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в</w:t>
      </w:r>
      <w:r w:rsidRPr="001322D1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таблице</w:t>
      </w:r>
      <w:r w:rsidRPr="001322D1">
        <w:rPr>
          <w:rFonts w:ascii="Arial" w:eastAsia="Lato" w:hAnsi="Arial" w:cs="Arial"/>
          <w:color w:val="404040" w:themeColor="text1" w:themeTint="BF"/>
          <w:lang w:val="ru-RU"/>
        </w:rPr>
        <w:t xml:space="preserve">, </w:t>
      </w:r>
      <w:r>
        <w:rPr>
          <w:rFonts w:ascii="Arial" w:eastAsia="Lato" w:hAnsi="Arial" w:cs="Arial"/>
          <w:color w:val="404040" w:themeColor="text1" w:themeTint="BF"/>
          <w:lang w:val="ru-RU"/>
        </w:rPr>
        <w:t>чтобы</w:t>
      </w:r>
      <w:r w:rsidRPr="001322D1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 xml:space="preserve">определить, какие текущие данные у вас </w:t>
      </w:r>
      <w:r w:rsidRPr="001322D1">
        <w:rPr>
          <w:rFonts w:ascii="Arial" w:eastAsia="Lato" w:hAnsi="Arial" w:cs="Arial"/>
          <w:i/>
          <w:iCs/>
          <w:color w:val="404040" w:themeColor="text1" w:themeTint="BF"/>
          <w:lang w:val="ru-RU"/>
        </w:rPr>
        <w:t>уже есть</w:t>
      </w:r>
      <w:r w:rsidR="00F54DA0" w:rsidRPr="001322D1">
        <w:rPr>
          <w:rFonts w:ascii="Arial" w:eastAsia="Lato" w:hAnsi="Arial" w:cs="Arial"/>
          <w:color w:val="404040" w:themeColor="text1" w:themeTint="BF"/>
          <w:lang w:val="ru-RU"/>
        </w:rPr>
        <w:t xml:space="preserve">. </w:t>
      </w:r>
    </w:p>
    <w:p w:rsidR="00C65044" w:rsidRPr="001322D1" w:rsidRDefault="00C650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tbl>
      <w:tblPr>
        <w:tblStyle w:val="a6"/>
        <w:tblW w:w="15502" w:type="dxa"/>
        <w:tblLayout w:type="fixed"/>
        <w:tblLook w:val="0400" w:firstRow="0" w:lastRow="0" w:firstColumn="0" w:lastColumn="0" w:noHBand="0" w:noVBand="1"/>
      </w:tblPr>
      <w:tblGrid>
        <w:gridCol w:w="2684"/>
        <w:gridCol w:w="1125"/>
        <w:gridCol w:w="2977"/>
        <w:gridCol w:w="2835"/>
        <w:gridCol w:w="3127"/>
        <w:gridCol w:w="2754"/>
      </w:tblGrid>
      <w:tr w:rsidR="00E71EA4" w:rsidRPr="001D0AB0" w:rsidTr="006457B4">
        <w:trPr>
          <w:trHeight w:val="567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1D0AB0" w:rsidRDefault="001322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Тип данных</w:t>
            </w:r>
          </w:p>
          <w:p w:rsidR="00E71EA4" w:rsidRPr="001D0AB0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</w:p>
          <w:p w:rsidR="00E71EA4" w:rsidRPr="001D0AB0" w:rsidRDefault="00F54D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i/>
                <w:color w:val="000000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(</w:t>
            </w:r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</w:rPr>
              <w:t>https</w:t>
            </w:r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://</w:t>
            </w:r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</w:rPr>
              <w:t>www</w:t>
            </w:r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.</w:t>
            </w:r>
            <w:proofErr w:type="spellStart"/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</w:rPr>
              <w:t>inspiringimpact</w:t>
            </w:r>
            <w:proofErr w:type="spellEnd"/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.</w:t>
            </w:r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</w:rPr>
              <w:t>org</w:t>
            </w:r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/</w:t>
            </w:r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</w:rPr>
              <w:t>learn</w:t>
            </w:r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-</w:t>
            </w:r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</w:rPr>
              <w:t>to</w:t>
            </w:r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-</w:t>
            </w:r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</w:rPr>
              <w:t>measure</w:t>
            </w:r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/</w:t>
            </w:r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</w:rPr>
              <w:t>plan</w:t>
            </w:r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/</w:t>
            </w:r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</w:rPr>
              <w:t>decide</w:t>
            </w:r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-</w:t>
            </w:r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</w:rPr>
              <w:t>what</w:t>
            </w:r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-</w:t>
            </w:r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</w:rPr>
              <w:t>data</w:t>
            </w:r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-</w:t>
            </w:r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</w:rPr>
              <w:t>to</w:t>
            </w:r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-</w:t>
            </w:r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</w:rPr>
              <w:t>collect</w:t>
            </w:r>
            <w:r w:rsidR="001322D1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/</w:t>
            </w:r>
            <w:r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.)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1D0AB0" w:rsidRDefault="001322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У вас есть этот тип данных</w:t>
            </w:r>
            <w:r w:rsidR="00F54DA0" w:rsidRPr="001D0AB0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?</w:t>
            </w:r>
          </w:p>
          <w:p w:rsidR="00D8027F" w:rsidRPr="001D0AB0" w:rsidRDefault="00D802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</w:p>
          <w:p w:rsidR="00E71EA4" w:rsidRPr="001D0AB0" w:rsidRDefault="001322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</w:rPr>
            </w:pPr>
            <w:r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Да</w:t>
            </w:r>
            <w:r w:rsidR="00F54DA0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</w:rPr>
              <w:t xml:space="preserve"> / </w:t>
            </w:r>
            <w:r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Нет</w:t>
            </w:r>
            <w:r w:rsidR="00F54DA0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1D0AB0" w:rsidRDefault="001322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Какие данные вы собираете</w:t>
            </w:r>
            <w:r w:rsidR="00F54DA0" w:rsidRPr="001D0AB0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 xml:space="preserve">? </w:t>
            </w:r>
            <w:r w:rsidRPr="001D0AB0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Какой источник этих данных</w:t>
            </w:r>
            <w:r w:rsidR="00F54DA0" w:rsidRPr="001D0AB0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?</w:t>
            </w:r>
          </w:p>
          <w:p w:rsidR="00D8027F" w:rsidRPr="001D0AB0" w:rsidRDefault="00D802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</w:p>
          <w:p w:rsidR="00E71EA4" w:rsidRPr="001D0AB0" w:rsidRDefault="001322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  <w:r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Вы собираете данные от</w:t>
            </w:r>
            <w:r w:rsidR="00F54DA0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 </w:t>
            </w:r>
            <w:r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потребителей услуг</w:t>
            </w:r>
            <w:r w:rsidR="00F54DA0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, </w:t>
            </w:r>
            <w:r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их семей или опекунов</w:t>
            </w:r>
            <w:r w:rsidR="00F54DA0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  <w:r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Вы собираете данные от</w:t>
            </w:r>
            <w:r w:rsidR="00C65044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 партнеров</w:t>
            </w:r>
            <w:r w:rsidR="00F54DA0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</w:rPr>
              <w:t xml:space="preserve">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1D0AB0" w:rsidRDefault="001322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Как вы собираете эти данные</w:t>
            </w:r>
            <w:r w:rsidR="00F54DA0" w:rsidRPr="001D0AB0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 xml:space="preserve">? </w:t>
            </w:r>
          </w:p>
          <w:p w:rsidR="00D8027F" w:rsidRPr="001D0AB0" w:rsidRDefault="00D802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</w:p>
          <w:p w:rsidR="00E71EA4" w:rsidRPr="001D0AB0" w:rsidRDefault="001322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Кто собирает данные</w:t>
            </w:r>
            <w:r w:rsidR="00F54DA0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  <w:r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Как</w:t>
            </w:r>
            <w:r w:rsidR="00F54DA0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, </w:t>
            </w:r>
            <w:r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когда и как часто</w:t>
            </w:r>
            <w:r w:rsidR="00F54DA0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  <w:r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Вы используете бумажные опросы</w:t>
            </w:r>
            <w:r w:rsidR="00F54DA0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, </w:t>
            </w:r>
            <w:r w:rsidR="008820A4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онлайн опросы или чаты</w:t>
            </w:r>
            <w:r w:rsidR="00F54DA0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1D0AB0" w:rsidRDefault="008820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Где эти данные содержатся</w:t>
            </w:r>
            <w:r w:rsidR="00F54DA0" w:rsidRPr="001D0AB0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 xml:space="preserve">? </w:t>
            </w:r>
          </w:p>
          <w:p w:rsidR="00D8027F" w:rsidRPr="001D0AB0" w:rsidRDefault="00D802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</w:p>
          <w:p w:rsidR="00E71EA4" w:rsidRPr="001D0AB0" w:rsidRDefault="008820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В базе данных</w:t>
            </w:r>
            <w:r w:rsidR="00F54DA0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, </w:t>
            </w:r>
            <w:r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таблице или на бумаге</w:t>
            </w:r>
            <w:r w:rsidR="00F54DA0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  <w:r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Данные хранятся в файлах на локальном устройстве</w:t>
            </w:r>
            <w:r w:rsidR="00F54DA0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,</w:t>
            </w:r>
            <w:r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 в общих файлах или онлайн</w:t>
            </w:r>
            <w:r w:rsidR="00F54DA0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  <w:r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Для кого они доступны</w:t>
            </w:r>
            <w:r w:rsidR="00F54DA0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  <w:r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У вас все еще есть доступ к ним</w:t>
            </w:r>
            <w:r w:rsidR="00F54DA0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?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1D0AB0" w:rsidRDefault="008820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Как эти данные используются сейчас</w:t>
            </w:r>
            <w:r w:rsidR="00F54DA0" w:rsidRPr="001D0AB0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?</w:t>
            </w:r>
          </w:p>
          <w:p w:rsidR="00D8027F" w:rsidRPr="001D0AB0" w:rsidRDefault="00D802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</w:p>
          <w:p w:rsidR="00E71EA4" w:rsidRPr="001D0AB0" w:rsidRDefault="008820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Кто анализирует данные, и кто использует результаты анализа</w:t>
            </w:r>
            <w:r w:rsidR="00F54DA0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  <w:r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Данные используются внутри организации или извне</w:t>
            </w:r>
            <w:r w:rsidR="00F54DA0" w:rsidRPr="001D0AB0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  <w:r w:rsidR="00F54DA0" w:rsidRPr="001D0AB0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 xml:space="preserve"> </w:t>
            </w:r>
          </w:p>
        </w:tc>
      </w:tr>
      <w:tr w:rsidR="00E71EA4" w:rsidRPr="001D0AB0" w:rsidTr="006457B4">
        <w:trPr>
          <w:trHeight w:val="567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1D0AB0" w:rsidRDefault="008820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Пользовательские данные</w:t>
            </w:r>
          </w:p>
          <w:p w:rsidR="00E71EA4" w:rsidRPr="001D0AB0" w:rsidRDefault="008820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2D3235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color w:val="2D3235"/>
                <w:sz w:val="20"/>
                <w:szCs w:val="20"/>
                <w:lang w:val="ru-RU"/>
              </w:rPr>
              <w:t>Характеристики людей, с которыми вы работаете</w:t>
            </w:r>
            <w:r w:rsidR="00F54DA0" w:rsidRPr="001D0AB0">
              <w:rPr>
                <w:rFonts w:ascii="Arial" w:eastAsia="Lato" w:hAnsi="Arial" w:cs="Arial"/>
                <w:color w:val="2D3235"/>
                <w:sz w:val="20"/>
                <w:szCs w:val="20"/>
                <w:lang w:val="ru-RU"/>
              </w:rPr>
              <w:t>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1D0AB0" w:rsidRDefault="001322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1D0AB0" w:rsidRDefault="008820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Например, ФИО, дата рождения, почтовый индекс, </w:t>
            </w:r>
            <w:r w:rsidR="00C65044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причины «подписки или регистрации» </w:t>
            </w:r>
          </w:p>
          <w:p w:rsidR="00E71EA4" w:rsidRPr="001D0AB0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</w:p>
          <w:p w:rsidR="00E71EA4" w:rsidRPr="001D0AB0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1D0AB0" w:rsidRDefault="008820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</w:rPr>
            </w:pP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Например</w:t>
            </w: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en-US"/>
              </w:rPr>
              <w:t>,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</w:rPr>
              <w:t xml:space="preserve"> </w:t>
            </w: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формы регистрации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</w:rPr>
              <w:t xml:space="preserve"> (</w:t>
            </w: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онлайн)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1D0AB0" w:rsidRDefault="008820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Например, некоторые в базе данных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, </w:t>
            </w: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некоторые в регистрационных формах онлайн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. </w:t>
            </w: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Все имеют доступ. 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1D0AB0" w:rsidRDefault="008820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</w:rPr>
            </w:pP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Например, </w:t>
            </w:r>
            <w:proofErr w:type="gramStart"/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Мы</w:t>
            </w:r>
            <w:proofErr w:type="gramEnd"/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 периодически смотрим, почему люди зарегистрировались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. </w:t>
            </w: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Редко пользуемся другими данными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</w:rPr>
              <w:t xml:space="preserve">. </w:t>
            </w:r>
          </w:p>
        </w:tc>
      </w:tr>
      <w:tr w:rsidR="00E71EA4" w:rsidRPr="001D0AB0" w:rsidTr="006457B4">
        <w:trPr>
          <w:trHeight w:val="567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1D0AB0" w:rsidRDefault="008820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Данные о взаимодействии</w:t>
            </w:r>
          </w:p>
          <w:p w:rsidR="00E71EA4" w:rsidRPr="001D0AB0" w:rsidRDefault="002B67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2D3235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color w:val="2D3235"/>
                <w:sz w:val="20"/>
                <w:szCs w:val="20"/>
                <w:lang w:val="ru-RU"/>
              </w:rPr>
              <w:t>Как и на каком уровне люди взаимодействую с вашими услугами, что включает личное и онлайн взаимодействие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1D0AB0" w:rsidRDefault="008820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1D0AB0" w:rsidRDefault="008820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Например, посещаемость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, </w:t>
            </w: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запросы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, </w:t>
            </w: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взаимодействие с социальными сетями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, </w:t>
            </w: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просмотры веб-сайта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. </w:t>
            </w:r>
          </w:p>
          <w:p w:rsidR="00E71EA4" w:rsidRPr="001D0AB0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1D0AB0" w:rsidRDefault="008820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Например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, </w:t>
            </w:r>
            <w:r w:rsidR="002B67B3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еженедельный учет посещаемости 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(</w:t>
            </w:r>
            <w:r w:rsidR="002B67B3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онлайн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), </w:t>
            </w:r>
            <w:r w:rsidR="002B67B3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е-</w:t>
            </w:r>
            <w:proofErr w:type="spellStart"/>
            <w:r w:rsidR="002B67B3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мэйлы</w:t>
            </w:r>
            <w:proofErr w:type="spellEnd"/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 </w:t>
            </w:r>
            <w:r w:rsidR="002B67B3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и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 </w:t>
            </w:r>
            <w:r w:rsidR="002B67B3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телефонные звонки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, </w:t>
            </w:r>
            <w:r w:rsidR="002B67B3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аналитика сайта и </w:t>
            </w:r>
            <w:proofErr w:type="spellStart"/>
            <w:r w:rsidR="002B67B3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фэйсбука</w:t>
            </w:r>
            <w:proofErr w:type="spellEnd"/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1D0AB0" w:rsidRDefault="008820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Например, </w:t>
            </w:r>
            <w:r w:rsidR="002B67B3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онлайн-таблицы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. </w:t>
            </w:r>
            <w:r w:rsidR="002B67B3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Все имеют доступ.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1D0AB0" w:rsidRDefault="008820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Например, </w:t>
            </w:r>
            <w:proofErr w:type="gramStart"/>
            <w:r w:rsidR="002B67B3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Мы</w:t>
            </w:r>
            <w:proofErr w:type="gramEnd"/>
            <w:r w:rsidR="002B67B3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 еженедельно проверяем посещаемость, чтобы рассылать напоминания тем, кто давно не заходил.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 </w:t>
            </w:r>
          </w:p>
        </w:tc>
      </w:tr>
      <w:tr w:rsidR="00E71EA4" w:rsidRPr="001D0AB0" w:rsidTr="006457B4">
        <w:trPr>
          <w:trHeight w:val="567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1D0AB0" w:rsidRDefault="00C650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 xml:space="preserve">Данные обратной связи </w:t>
            </w:r>
          </w:p>
          <w:p w:rsidR="00E71EA4" w:rsidRPr="001D0AB0" w:rsidRDefault="006F35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2D3235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color w:val="2D3235"/>
                <w:sz w:val="20"/>
                <w:szCs w:val="20"/>
                <w:lang w:val="ru-RU"/>
              </w:rPr>
              <w:t>Что люди думают о сервисе</w:t>
            </w:r>
            <w:r w:rsidR="00F54DA0" w:rsidRPr="001D0AB0">
              <w:rPr>
                <w:rFonts w:ascii="Arial" w:eastAsia="Lato" w:hAnsi="Arial" w:cs="Arial"/>
                <w:color w:val="2D3235"/>
                <w:sz w:val="20"/>
                <w:szCs w:val="20"/>
                <w:lang w:val="ru-RU"/>
              </w:rPr>
              <w:t>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1D0AB0" w:rsidRDefault="006F35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1D0AB0" w:rsidRDefault="006F35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Например,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 </w:t>
            </w: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что людям нравится и что нет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 (</w:t>
            </w: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свободные ответы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)</w:t>
            </w: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. </w:t>
            </w:r>
          </w:p>
          <w:p w:rsidR="00E71EA4" w:rsidRPr="001D0AB0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</w:p>
          <w:p w:rsidR="00E71EA4" w:rsidRPr="001D0AB0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</w:p>
          <w:p w:rsidR="00E71EA4" w:rsidRPr="001D0AB0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1D0AB0" w:rsidRDefault="006F35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Например, онлайн опрос и иногда телефонные беседы.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1D0AB0" w:rsidRDefault="006F359A" w:rsidP="00C650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Например, </w:t>
            </w:r>
            <w:r w:rsidR="00CA6F84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данные </w:t>
            </w:r>
            <w:r w:rsidR="00C65044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аккаунт</w:t>
            </w:r>
            <w:r w:rsidR="00CA6F84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а</w:t>
            </w: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 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</w:rPr>
              <w:t>Survey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 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</w:rPr>
              <w:t>Monkey</w:t>
            </w: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.Все имеют доступ.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1D0AB0" w:rsidRDefault="006F35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Например, мы читаем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 </w:t>
            </w: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формы обратной связи, чтобы получить комментарии</w:t>
            </w:r>
            <w:r w:rsidR="00F54DA0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, </w:t>
            </w:r>
            <w:r w:rsidR="00C65044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отчитаться </w:t>
            </w:r>
            <w:proofErr w:type="gramStart"/>
            <w:r w:rsidR="00C65044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донорам  и</w:t>
            </w:r>
            <w:proofErr w:type="gramEnd"/>
            <w:r w:rsidR="00C65044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 изменить </w:t>
            </w:r>
            <w:proofErr w:type="spellStart"/>
            <w:r w:rsidR="00C65044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акивности</w:t>
            </w:r>
            <w:proofErr w:type="spellEnd"/>
            <w:r w:rsidR="00C65044"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 </w:t>
            </w:r>
            <w:r w:rsidRPr="001D0AB0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 в следующий раз. </w:t>
            </w:r>
          </w:p>
        </w:tc>
      </w:tr>
    </w:tbl>
    <w:p w:rsidR="00E71EA4" w:rsidRPr="00A24575" w:rsidRDefault="00A24575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Arial" w:eastAsia="Arial" w:hAnsi="Arial" w:cs="Arial"/>
          <w:color w:val="auto"/>
          <w:lang w:val="ru-RU"/>
        </w:rPr>
      </w:pPr>
      <w:bookmarkStart w:id="13" w:name="_stayeqs5cwuh" w:colFirst="0" w:colLast="0"/>
      <w:bookmarkEnd w:id="13"/>
      <w:r>
        <w:rPr>
          <w:rFonts w:ascii="Arial" w:hAnsi="Arial" w:cs="Arial"/>
          <w:color w:val="auto"/>
          <w:lang w:val="ru-RU"/>
        </w:rPr>
        <w:lastRenderedPageBreak/>
        <w:t>Какие данные о социальных результатах и воздействии у вас уже есть</w:t>
      </w:r>
      <w:r w:rsidR="00F54DA0" w:rsidRPr="00A24575">
        <w:rPr>
          <w:rFonts w:ascii="Arial" w:hAnsi="Arial" w:cs="Arial"/>
          <w:color w:val="auto"/>
          <w:lang w:val="ru-RU"/>
        </w:rPr>
        <w:t>?</w:t>
      </w:r>
    </w:p>
    <w:p w:rsidR="00C65044" w:rsidRDefault="00C650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Lato" w:hAnsi="Arial" w:cs="Arial"/>
          <w:b/>
          <w:color w:val="262626" w:themeColor="text1" w:themeTint="D9"/>
          <w:lang w:val="ru-RU"/>
        </w:rPr>
      </w:pPr>
    </w:p>
    <w:p w:rsidR="00E71EA4" w:rsidRPr="00A24575" w:rsidRDefault="00A24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62626" w:themeColor="text1" w:themeTint="D9"/>
          <w:lang w:val="ru-RU"/>
        </w:rPr>
      </w:pPr>
      <w:r>
        <w:rPr>
          <w:rFonts w:ascii="Arial" w:eastAsia="Lato" w:hAnsi="Arial" w:cs="Arial"/>
          <w:b/>
          <w:color w:val="262626" w:themeColor="text1" w:themeTint="D9"/>
          <w:lang w:val="ru-RU"/>
        </w:rPr>
        <w:t>Заметка</w:t>
      </w:r>
      <w:r w:rsidR="00F54DA0" w:rsidRPr="00A24575">
        <w:rPr>
          <w:rFonts w:ascii="Arial" w:eastAsia="Lato" w:hAnsi="Arial" w:cs="Arial"/>
          <w:b/>
          <w:color w:val="262626" w:themeColor="text1" w:themeTint="D9"/>
          <w:lang w:val="ru-RU"/>
        </w:rPr>
        <w:t xml:space="preserve">: </w:t>
      </w:r>
      <w:r>
        <w:rPr>
          <w:rFonts w:ascii="Arial" w:eastAsia="Lato" w:hAnsi="Arial" w:cs="Arial"/>
          <w:color w:val="262626" w:themeColor="text1" w:themeTint="D9"/>
          <w:lang w:val="ru-RU"/>
        </w:rPr>
        <w:t>Не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у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всех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будут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данные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о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результатах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и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воздействии.</w:t>
      </w:r>
      <w:r w:rsidR="00F54DA0"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Данные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о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воздействии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собирать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сложнее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всего</w:t>
      </w:r>
      <w:r w:rsidR="00F54DA0" w:rsidRPr="00A24575">
        <w:rPr>
          <w:rFonts w:ascii="Arial" w:eastAsia="Lato" w:hAnsi="Arial" w:cs="Arial"/>
          <w:color w:val="262626" w:themeColor="text1" w:themeTint="D9"/>
          <w:shd w:val="clear" w:color="auto" w:fill="FBFBFB"/>
          <w:lang w:val="ru-RU"/>
        </w:rPr>
        <w:t xml:space="preserve"> – </w:t>
      </w:r>
      <w:r>
        <w:rPr>
          <w:rFonts w:ascii="Arial" w:eastAsia="Lato" w:hAnsi="Arial" w:cs="Arial"/>
          <w:color w:val="262626" w:themeColor="text1" w:themeTint="D9"/>
          <w:shd w:val="clear" w:color="auto" w:fill="FBFBFB"/>
          <w:lang w:val="ru-RU"/>
        </w:rPr>
        <w:t>многим организациям не нужно собирать эти данные</w:t>
      </w:r>
      <w:r w:rsidR="00F54DA0" w:rsidRPr="00A24575">
        <w:rPr>
          <w:rFonts w:ascii="Arial" w:eastAsia="Lato" w:hAnsi="Arial" w:cs="Arial"/>
          <w:color w:val="262626" w:themeColor="text1" w:themeTint="D9"/>
          <w:shd w:val="clear" w:color="auto" w:fill="FBFBFB"/>
          <w:lang w:val="ru-RU"/>
        </w:rPr>
        <w:t xml:space="preserve">. </w:t>
      </w:r>
      <w:r>
        <w:rPr>
          <w:rFonts w:ascii="Arial" w:eastAsia="Lato" w:hAnsi="Arial" w:cs="Arial"/>
          <w:color w:val="262626" w:themeColor="text1" w:themeTint="D9"/>
          <w:lang w:val="ru-RU"/>
        </w:rPr>
        <w:t>Вы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можете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учитывать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свои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собственные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данные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или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другие источники данных, к которым у вас есть доступ</w:t>
      </w:r>
      <w:r w:rsidR="00F54DA0"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. </w:t>
      </w:r>
      <w:r>
        <w:rPr>
          <w:rFonts w:ascii="Arial" w:eastAsia="Lato" w:hAnsi="Arial" w:cs="Arial"/>
          <w:color w:val="262626" w:themeColor="text1" w:themeTint="D9"/>
          <w:lang w:val="ru-RU"/>
        </w:rPr>
        <w:t>Рассмотрите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социальные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результаты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и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воздействие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, </w:t>
      </w:r>
      <w:r>
        <w:rPr>
          <w:rFonts w:ascii="Arial" w:eastAsia="Lato" w:hAnsi="Arial" w:cs="Arial"/>
          <w:color w:val="262626" w:themeColor="text1" w:themeTint="D9"/>
          <w:lang w:val="ru-RU"/>
        </w:rPr>
        <w:t>оказываемое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на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отдельных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 </w:t>
      </w:r>
      <w:r>
        <w:rPr>
          <w:rFonts w:ascii="Arial" w:eastAsia="Lato" w:hAnsi="Arial" w:cs="Arial"/>
          <w:color w:val="262626" w:themeColor="text1" w:themeTint="D9"/>
          <w:lang w:val="ru-RU"/>
        </w:rPr>
        <w:t>лиц</w:t>
      </w:r>
      <w:r w:rsidRPr="00A24575">
        <w:rPr>
          <w:rFonts w:ascii="Arial" w:eastAsia="Lato" w:hAnsi="Arial" w:cs="Arial"/>
          <w:color w:val="262626" w:themeColor="text1" w:themeTint="D9"/>
          <w:lang w:val="ru-RU"/>
        </w:rPr>
        <w:t xml:space="preserve">, </w:t>
      </w:r>
      <w:r>
        <w:rPr>
          <w:rFonts w:ascii="Arial" w:eastAsia="Lato" w:hAnsi="Arial" w:cs="Arial"/>
          <w:color w:val="262626" w:themeColor="text1" w:themeTint="D9"/>
          <w:lang w:val="ru-RU"/>
        </w:rPr>
        <w:t xml:space="preserve">групп или более широкое местное сообщество. </w:t>
      </w:r>
    </w:p>
    <w:tbl>
      <w:tblPr>
        <w:tblStyle w:val="a7"/>
        <w:tblW w:w="15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1110"/>
        <w:gridCol w:w="3090"/>
        <w:gridCol w:w="2820"/>
        <w:gridCol w:w="3045"/>
        <w:gridCol w:w="2850"/>
      </w:tblGrid>
      <w:tr w:rsidR="00E71EA4" w:rsidRPr="00DB35E2" w:rsidTr="00D01C73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A24575" w:rsidRDefault="00A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Тип данных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07" w:rsidRPr="001322D1" w:rsidRDefault="00DD7A07" w:rsidP="00DD7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У вас есть этот тип данных</w:t>
            </w:r>
            <w:r w:rsidRPr="001322D1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?</w:t>
            </w:r>
          </w:p>
          <w:p w:rsidR="00E71EA4" w:rsidRPr="00D8027F" w:rsidRDefault="00DD7A07" w:rsidP="00DD7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</w:rPr>
            </w:pP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Да</w:t>
            </w:r>
            <w:r w:rsidRPr="00D8027F">
              <w:rPr>
                <w:rFonts w:ascii="Arial" w:eastAsia="Lato" w:hAnsi="Arial" w:cs="Arial"/>
                <w:i/>
                <w:color w:val="2D3235"/>
                <w:sz w:val="20"/>
                <w:szCs w:val="20"/>
              </w:rPr>
              <w:t xml:space="preserve"> / </w:t>
            </w: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Нет</w:t>
            </w:r>
            <w:r w:rsidR="00F54DA0" w:rsidRPr="00D8027F">
              <w:rPr>
                <w:rFonts w:ascii="Arial" w:eastAsia="Lato" w:hAnsi="Arial" w:cs="Arial"/>
                <w:i/>
                <w:color w:val="2D3235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07" w:rsidRPr="001322D1" w:rsidRDefault="00DD7A07" w:rsidP="00DD7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Какие данные вы собираете</w:t>
            </w:r>
            <w:r w:rsidRPr="001322D1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 xml:space="preserve">? </w:t>
            </w:r>
            <w:r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Какой источник этих данных</w:t>
            </w:r>
            <w:r w:rsidRPr="001322D1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?</w:t>
            </w:r>
          </w:p>
          <w:p w:rsidR="00E71EA4" w:rsidRPr="00DD7A07" w:rsidRDefault="00DD7A07" w:rsidP="00CA6F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Вы собираете данные от</w:t>
            </w:r>
            <w:r w:rsidRPr="001322D1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потребителей услуг</w:t>
            </w:r>
            <w:r w:rsidRPr="001322D1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их семей или опекунов</w:t>
            </w:r>
            <w:r w:rsidRPr="001322D1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Вы собираете данные от</w:t>
            </w:r>
            <w:r w:rsidR="00CA6F84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 партнеров</w:t>
            </w:r>
            <w:r w:rsidRPr="00DD7A07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  <w:r w:rsidR="00F54DA0" w:rsidRPr="00DD7A07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07" w:rsidRPr="001322D1" w:rsidRDefault="00DD7A07" w:rsidP="00DD7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Как вы собираете эти данные</w:t>
            </w:r>
            <w:r w:rsidRPr="001322D1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 xml:space="preserve">? </w:t>
            </w:r>
          </w:p>
          <w:p w:rsidR="00E71EA4" w:rsidRPr="00DD7A07" w:rsidRDefault="00DD7A07" w:rsidP="00DD7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Кто собирает данные</w:t>
            </w:r>
            <w:r w:rsidRPr="001322D1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Как</w:t>
            </w:r>
            <w:r w:rsidRPr="001322D1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когда и как часто</w:t>
            </w:r>
            <w:r w:rsidRPr="001322D1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Вы используете бумажные опросы</w:t>
            </w:r>
            <w:r w:rsidRPr="001322D1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онлайн опросы или обратная связь через форму или в личной форме</w:t>
            </w:r>
            <w:r w:rsidR="00F54DA0" w:rsidRPr="00DD7A07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07" w:rsidRPr="008820A4" w:rsidRDefault="00DD7A07" w:rsidP="00DD7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Где эти данные содержатся</w:t>
            </w:r>
            <w:r w:rsidRPr="008820A4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 xml:space="preserve">? </w:t>
            </w:r>
          </w:p>
          <w:p w:rsidR="00E71EA4" w:rsidRPr="00DD7A07" w:rsidRDefault="00DD7A07" w:rsidP="00DD7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В базе данных</w:t>
            </w:r>
            <w:r w:rsidRPr="008820A4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таблице или на бумаге</w:t>
            </w:r>
            <w:r w:rsidRPr="008820A4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Данные</w:t>
            </w:r>
            <w:r w:rsidRPr="008820A4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хранятся в файлах на локальном устройстве</w:t>
            </w:r>
            <w:r w:rsidRPr="008820A4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,</w:t>
            </w: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 в общих файлах или онлайн</w:t>
            </w:r>
            <w:r w:rsidRPr="008820A4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Для кого они доступны</w:t>
            </w:r>
            <w:r w:rsidRPr="008820A4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У вас все еще есть доступ к ним</w:t>
            </w:r>
            <w:r w:rsidRPr="008820A4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?</w:t>
            </w:r>
            <w:r w:rsidR="00F54DA0" w:rsidRPr="00DD7A07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?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196" w:rsidRPr="008820A4" w:rsidRDefault="007C5196" w:rsidP="007C51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Как эти данные используются сейчас</w:t>
            </w:r>
            <w:r w:rsidRPr="008820A4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?</w:t>
            </w:r>
          </w:p>
          <w:p w:rsidR="00E71EA4" w:rsidRPr="007C5196" w:rsidRDefault="007C5196" w:rsidP="007C51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Кто</w:t>
            </w:r>
            <w:r w:rsidRPr="008820A4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анализирует</w:t>
            </w:r>
            <w:r w:rsidRPr="008820A4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данные,</w:t>
            </w:r>
            <w:r w:rsidRPr="008820A4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и</w:t>
            </w:r>
            <w:r w:rsidRPr="008820A4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кто</w:t>
            </w:r>
            <w:r w:rsidRPr="008820A4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использует результаты анализа</w:t>
            </w:r>
            <w:r w:rsidRPr="008820A4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Данные используются внутри организации или извне</w:t>
            </w:r>
            <w:r w:rsidRPr="008820A4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  <w:r w:rsidRPr="008820A4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 xml:space="preserve"> </w:t>
            </w:r>
            <w:r w:rsidR="00F54DA0" w:rsidRPr="007C5196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 xml:space="preserve"> </w:t>
            </w:r>
          </w:p>
        </w:tc>
      </w:tr>
      <w:tr w:rsidR="00E71EA4" w:rsidRPr="00D8027F" w:rsidTr="00D01C73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435EA3" w:rsidRDefault="00A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lang w:val="ru-RU"/>
              </w:rPr>
            </w:pPr>
            <w:r>
              <w:rPr>
                <w:rFonts w:ascii="Arial" w:eastAsia="Lato" w:hAnsi="Arial" w:cs="Arial"/>
                <w:b/>
                <w:color w:val="2D3235"/>
                <w:lang w:val="ru-RU"/>
              </w:rPr>
              <w:t>Данные</w:t>
            </w:r>
            <w:r w:rsidRPr="00435EA3">
              <w:rPr>
                <w:rFonts w:ascii="Arial" w:eastAsia="Lato" w:hAnsi="Arial" w:cs="Arial"/>
                <w:b/>
                <w:color w:val="2D3235"/>
                <w:lang w:val="ru-RU"/>
              </w:rPr>
              <w:t xml:space="preserve"> </w:t>
            </w:r>
            <w:r>
              <w:rPr>
                <w:rFonts w:ascii="Arial" w:eastAsia="Lato" w:hAnsi="Arial" w:cs="Arial"/>
                <w:b/>
                <w:color w:val="2D3235"/>
                <w:lang w:val="ru-RU"/>
              </w:rPr>
              <w:t>о</w:t>
            </w:r>
            <w:r w:rsidRPr="00435EA3">
              <w:rPr>
                <w:rFonts w:ascii="Arial" w:eastAsia="Lato" w:hAnsi="Arial" w:cs="Arial"/>
                <w:b/>
                <w:color w:val="2D3235"/>
                <w:lang w:val="ru-RU"/>
              </w:rPr>
              <w:t xml:space="preserve"> </w:t>
            </w:r>
            <w:r w:rsidR="00C65044">
              <w:rPr>
                <w:rFonts w:ascii="Arial" w:eastAsia="Lato" w:hAnsi="Arial" w:cs="Arial"/>
                <w:b/>
                <w:color w:val="2D3235"/>
                <w:lang w:val="ru-RU"/>
              </w:rPr>
              <w:t xml:space="preserve">социальных </w:t>
            </w:r>
            <w:r>
              <w:rPr>
                <w:rFonts w:ascii="Arial" w:eastAsia="Lato" w:hAnsi="Arial" w:cs="Arial"/>
                <w:b/>
                <w:color w:val="2D3235"/>
                <w:lang w:val="ru-RU"/>
              </w:rPr>
              <w:t>результатах</w:t>
            </w:r>
          </w:p>
          <w:p w:rsidR="00E71EA4" w:rsidRPr="00A24575" w:rsidRDefault="00A24575" w:rsidP="00D01C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2D3235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color w:val="2D3235"/>
                <w:sz w:val="20"/>
                <w:szCs w:val="20"/>
                <w:lang w:val="ru-RU"/>
              </w:rPr>
              <w:t>Краткосрочные</w:t>
            </w:r>
            <w:r w:rsidRPr="00A24575">
              <w:rPr>
                <w:rFonts w:ascii="Arial" w:eastAsia="Lato" w:hAnsi="Arial" w:cs="Arial"/>
                <w:color w:val="2D323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Lato" w:hAnsi="Arial" w:cs="Arial"/>
                <w:color w:val="2D3235"/>
                <w:sz w:val="20"/>
                <w:szCs w:val="20"/>
                <w:lang w:val="ru-RU"/>
              </w:rPr>
              <w:t>изменения</w:t>
            </w:r>
            <w:r w:rsidR="00F54DA0" w:rsidRPr="00A24575">
              <w:rPr>
                <w:rFonts w:ascii="Arial" w:eastAsia="Lato" w:hAnsi="Arial" w:cs="Arial"/>
                <w:color w:val="2D3235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Lato" w:hAnsi="Arial" w:cs="Arial"/>
                <w:color w:val="2D3235"/>
                <w:sz w:val="20"/>
                <w:szCs w:val="20"/>
                <w:lang w:val="ru-RU"/>
              </w:rPr>
              <w:t>преимущества</w:t>
            </w:r>
            <w:r w:rsidRPr="00A24575">
              <w:rPr>
                <w:rFonts w:ascii="Arial" w:eastAsia="Lato" w:hAnsi="Arial" w:cs="Arial"/>
                <w:color w:val="2D323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Lato" w:hAnsi="Arial" w:cs="Arial"/>
                <w:color w:val="2D3235"/>
                <w:sz w:val="20"/>
                <w:szCs w:val="20"/>
                <w:lang w:val="ru-RU"/>
              </w:rPr>
              <w:t>или активы, которые люди получили от ваших услуг.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A24575" w:rsidRDefault="00A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D7A07" w:rsidRDefault="00A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Например</w:t>
            </w:r>
            <w:r w:rsidRPr="00DD7A07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, </w:t>
            </w:r>
            <w:r w:rsidR="00DD7A07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измерения</w:t>
            </w:r>
            <w:r w:rsidR="00DD7A07" w:rsidRPr="00DD7A07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 </w:t>
            </w:r>
            <w:r w:rsidR="00CA6F84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благополучия</w:t>
            </w:r>
            <w:r w:rsidR="00DD7A07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 до</w:t>
            </w:r>
            <w:r w:rsidR="00DD7A07" w:rsidRPr="00DD7A07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/</w:t>
            </w:r>
            <w:r w:rsidR="00DD7A07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после</w:t>
            </w:r>
            <w:r w:rsidR="00F54DA0" w:rsidRPr="00DD7A07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D7A07" w:rsidRDefault="00DD7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Например</w:t>
            </w:r>
            <w:r w:rsidRPr="00DD7A07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,</w:t>
            </w:r>
            <w:r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 онлайн опросы выборки людей до-после 6 месяцев спустя. 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D7A07" w:rsidRDefault="00DD7A07" w:rsidP="00CA6F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Например</w:t>
            </w:r>
            <w:r w:rsidRPr="00DD7A07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, </w:t>
            </w:r>
            <w:r w:rsidR="00CA6F84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данные аккаунта </w:t>
            </w:r>
            <w:r w:rsidR="00CA6F84" w:rsidRPr="00CA6F84">
              <w:rPr>
                <w:rFonts w:ascii="Arial" w:eastAsia="Lato" w:hAnsi="Arial" w:cs="Arial"/>
                <w:color w:val="666666"/>
                <w:sz w:val="20"/>
                <w:szCs w:val="20"/>
              </w:rPr>
              <w:t>Survey</w:t>
            </w:r>
            <w:r w:rsidR="00CA6F84" w:rsidRPr="00CA6F84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 </w:t>
            </w:r>
            <w:r w:rsidR="00CA6F84">
              <w:rPr>
                <w:rFonts w:ascii="Arial" w:eastAsia="Lato" w:hAnsi="Arial" w:cs="Arial"/>
                <w:color w:val="666666"/>
                <w:sz w:val="20"/>
                <w:szCs w:val="20"/>
                <w:lang w:val="en-US"/>
              </w:rPr>
              <w:t>M</w:t>
            </w:r>
            <w:proofErr w:type="spellStart"/>
            <w:r w:rsidR="00F54DA0" w:rsidRPr="00D8027F">
              <w:rPr>
                <w:rFonts w:ascii="Arial" w:eastAsia="Lato" w:hAnsi="Arial" w:cs="Arial"/>
                <w:color w:val="666666"/>
                <w:sz w:val="20"/>
                <w:szCs w:val="20"/>
              </w:rPr>
              <w:t>onkey</w:t>
            </w:r>
            <w:proofErr w:type="spellEnd"/>
            <w:r w:rsidR="00F54DA0" w:rsidRPr="00DD7A07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, </w:t>
            </w:r>
            <w:r w:rsidR="00CA6F84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анализ </w:t>
            </w:r>
            <w:r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в онлайн-таблице. 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D7A07" w:rsidRDefault="00DD7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Например</w:t>
            </w:r>
            <w:r w:rsidRPr="00DD7A07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>,</w:t>
            </w:r>
            <w:r w:rsidR="00CA6F84"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 отчеты донорам</w:t>
            </w:r>
            <w:r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  <w:t xml:space="preserve">. </w:t>
            </w:r>
          </w:p>
        </w:tc>
      </w:tr>
      <w:tr w:rsidR="00E71EA4" w:rsidRPr="00AC74EB" w:rsidTr="00D01C73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A24575" w:rsidRDefault="00A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lang w:val="ru-RU"/>
              </w:rPr>
            </w:pPr>
            <w:r>
              <w:rPr>
                <w:rFonts w:ascii="Arial" w:eastAsia="Lato" w:hAnsi="Arial" w:cs="Arial"/>
                <w:b/>
                <w:color w:val="2D3235"/>
                <w:lang w:val="ru-RU"/>
              </w:rPr>
              <w:t>Данные</w:t>
            </w:r>
            <w:r w:rsidRPr="00A24575">
              <w:rPr>
                <w:rFonts w:ascii="Arial" w:eastAsia="Lato" w:hAnsi="Arial" w:cs="Arial"/>
                <w:b/>
                <w:color w:val="2D3235"/>
                <w:lang w:val="ru-RU"/>
              </w:rPr>
              <w:t xml:space="preserve"> </w:t>
            </w:r>
            <w:r>
              <w:rPr>
                <w:rFonts w:ascii="Arial" w:eastAsia="Lato" w:hAnsi="Arial" w:cs="Arial"/>
                <w:b/>
                <w:color w:val="2D3235"/>
                <w:lang w:val="ru-RU"/>
              </w:rPr>
              <w:t>о</w:t>
            </w:r>
            <w:r w:rsidRPr="00A24575">
              <w:rPr>
                <w:rFonts w:ascii="Arial" w:eastAsia="Lato" w:hAnsi="Arial" w:cs="Arial"/>
                <w:b/>
                <w:color w:val="2D3235"/>
                <w:lang w:val="ru-RU"/>
              </w:rPr>
              <w:t xml:space="preserve"> </w:t>
            </w:r>
            <w:r>
              <w:rPr>
                <w:rFonts w:ascii="Arial" w:eastAsia="Lato" w:hAnsi="Arial" w:cs="Arial"/>
                <w:b/>
                <w:color w:val="2D3235"/>
                <w:lang w:val="ru-RU"/>
              </w:rPr>
              <w:t>воздействии</w:t>
            </w:r>
          </w:p>
          <w:p w:rsidR="00E71EA4" w:rsidRPr="00A24575" w:rsidRDefault="00A24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2D3235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color w:val="2D3235"/>
                <w:sz w:val="20"/>
                <w:szCs w:val="20"/>
                <w:lang w:val="ru-RU"/>
              </w:rPr>
              <w:t>Долгосрочные изменения, которые являются результатом ваших услуг.</w:t>
            </w:r>
          </w:p>
          <w:p w:rsidR="00E71EA4" w:rsidRPr="00DD7A07" w:rsidRDefault="00DD7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Помогли ли людям результаты (см. выше) изменить жизнь к </w:t>
            </w:r>
            <w:bookmarkStart w:id="14" w:name="_GoBack"/>
            <w:bookmarkEnd w:id="14"/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лучшему</w:t>
            </w:r>
            <w:r w:rsidR="00F54DA0" w:rsidRPr="00DD7A07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D7A07" w:rsidRDefault="00CA6F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D7A07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D7A07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D7A07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D7A07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666666"/>
                <w:sz w:val="20"/>
                <w:szCs w:val="20"/>
                <w:lang w:val="ru-RU"/>
              </w:rPr>
            </w:pPr>
          </w:p>
        </w:tc>
      </w:tr>
    </w:tbl>
    <w:p w:rsidR="00E71EA4" w:rsidRPr="00DD7A07" w:rsidRDefault="00DD7A07" w:rsidP="001A49F6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Arial" w:hAnsi="Arial" w:cs="Arial"/>
          <w:color w:val="auto"/>
          <w:lang w:val="ru-RU"/>
        </w:rPr>
      </w:pPr>
      <w:bookmarkStart w:id="15" w:name="_3wrtdztb21jq" w:colFirst="0" w:colLast="0"/>
      <w:bookmarkEnd w:id="15"/>
      <w:r>
        <w:rPr>
          <w:rFonts w:ascii="Arial" w:hAnsi="Arial" w:cs="Arial"/>
          <w:color w:val="auto"/>
          <w:lang w:val="ru-RU"/>
        </w:rPr>
        <w:lastRenderedPageBreak/>
        <w:t>Часть</w:t>
      </w:r>
      <w:r w:rsidR="00F54DA0" w:rsidRPr="00DD7A07">
        <w:rPr>
          <w:rFonts w:ascii="Arial" w:hAnsi="Arial" w:cs="Arial"/>
          <w:color w:val="auto"/>
          <w:lang w:val="ru-RU"/>
        </w:rPr>
        <w:t xml:space="preserve"> 2: </w:t>
      </w:r>
      <w:r>
        <w:rPr>
          <w:rFonts w:ascii="Arial" w:hAnsi="Arial" w:cs="Arial"/>
          <w:color w:val="auto"/>
          <w:lang w:val="ru-RU"/>
        </w:rPr>
        <w:t>Как мы можем использовать эти данные</w:t>
      </w:r>
      <w:r w:rsidR="00F54DA0" w:rsidRPr="00DD7A07">
        <w:rPr>
          <w:rFonts w:ascii="Arial" w:hAnsi="Arial" w:cs="Arial"/>
          <w:color w:val="auto"/>
          <w:lang w:val="ru-RU"/>
        </w:rPr>
        <w:t xml:space="preserve">? </w:t>
      </w:r>
    </w:p>
    <w:p w:rsidR="00E71EA4" w:rsidRPr="00603A6D" w:rsidRDefault="00DD7A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Arial" w:eastAsia="Arial" w:hAnsi="Arial" w:cs="Arial"/>
          <w:color w:val="404040" w:themeColor="text1" w:themeTint="BF"/>
          <w:lang w:val="ru-RU"/>
        </w:rPr>
      </w:pPr>
      <w:r>
        <w:rPr>
          <w:rFonts w:ascii="Arial" w:eastAsia="Lato" w:hAnsi="Arial" w:cs="Arial"/>
          <w:color w:val="404040" w:themeColor="text1" w:themeTint="BF"/>
          <w:lang w:val="ru-RU"/>
        </w:rPr>
        <w:t>Как</w:t>
      </w:r>
      <w:r w:rsidRPr="00DD7A07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только</w:t>
      </w:r>
      <w:r w:rsidRPr="00DD7A07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вы</w:t>
      </w:r>
      <w:r w:rsidRPr="00DD7A07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внесли</w:t>
      </w:r>
      <w:r w:rsidRPr="00DD7A07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текущие</w:t>
      </w:r>
      <w:r w:rsidRPr="00DD7A07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данные</w:t>
      </w:r>
      <w:r w:rsidRPr="00DD7A07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в</w:t>
      </w:r>
      <w:r w:rsidRPr="00DD7A07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Часть</w:t>
      </w:r>
      <w:r w:rsidRPr="00DD7A07">
        <w:rPr>
          <w:rFonts w:ascii="Arial" w:eastAsia="Lato" w:hAnsi="Arial" w:cs="Arial"/>
          <w:color w:val="404040" w:themeColor="text1" w:themeTint="BF"/>
          <w:lang w:val="ru-RU"/>
        </w:rPr>
        <w:t xml:space="preserve"> 1</w:t>
      </w:r>
      <w:r w:rsidR="00F54DA0" w:rsidRPr="00DD7A07">
        <w:rPr>
          <w:rFonts w:ascii="Arial" w:eastAsia="Lato" w:hAnsi="Arial" w:cs="Arial"/>
          <w:color w:val="404040" w:themeColor="text1" w:themeTint="BF"/>
          <w:lang w:val="ru-RU"/>
        </w:rPr>
        <w:t xml:space="preserve">, </w:t>
      </w:r>
      <w:r>
        <w:rPr>
          <w:rFonts w:ascii="Arial" w:eastAsia="Lato" w:hAnsi="Arial" w:cs="Arial"/>
          <w:color w:val="404040" w:themeColor="text1" w:themeTint="BF"/>
          <w:lang w:val="ru-RU"/>
        </w:rPr>
        <w:t>пришло время проанализировать, какую пользу можно из них извлечь</w:t>
      </w:r>
      <w:r w:rsidR="00F54DA0" w:rsidRPr="00DD7A07">
        <w:rPr>
          <w:rFonts w:ascii="Arial" w:eastAsia="Lato" w:hAnsi="Arial" w:cs="Arial"/>
          <w:color w:val="404040" w:themeColor="text1" w:themeTint="BF"/>
          <w:lang w:val="ru-RU"/>
        </w:rPr>
        <w:t xml:space="preserve">. </w:t>
      </w:r>
      <w:r>
        <w:rPr>
          <w:rFonts w:ascii="Arial" w:eastAsia="Lato" w:hAnsi="Arial" w:cs="Arial"/>
          <w:color w:val="404040" w:themeColor="text1" w:themeTint="BF"/>
          <w:lang w:val="ru-RU"/>
        </w:rPr>
        <w:t>Это</w:t>
      </w:r>
      <w:r w:rsidRPr="00DD7A07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поможет</w:t>
      </w:r>
      <w:r w:rsidRPr="00DD7A07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proofErr w:type="spellStart"/>
      <w:r>
        <w:rPr>
          <w:rFonts w:ascii="Arial" w:eastAsia="Lato" w:hAnsi="Arial" w:cs="Arial"/>
          <w:color w:val="404040" w:themeColor="text1" w:themeTint="BF"/>
          <w:lang w:val="ru-RU"/>
        </w:rPr>
        <w:t>авм</w:t>
      </w:r>
      <w:proofErr w:type="spellEnd"/>
      <w:r w:rsidRPr="00DD7A07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решить</w:t>
      </w:r>
      <w:r w:rsidRPr="00DD7A07">
        <w:rPr>
          <w:rFonts w:ascii="Arial" w:eastAsia="Lato" w:hAnsi="Arial" w:cs="Arial"/>
          <w:color w:val="404040" w:themeColor="text1" w:themeTint="BF"/>
          <w:lang w:val="ru-RU"/>
        </w:rPr>
        <w:t xml:space="preserve">, </w:t>
      </w:r>
      <w:r>
        <w:rPr>
          <w:rFonts w:ascii="Arial" w:eastAsia="Lato" w:hAnsi="Arial" w:cs="Arial"/>
          <w:color w:val="404040" w:themeColor="text1" w:themeTint="BF"/>
          <w:lang w:val="ru-RU"/>
        </w:rPr>
        <w:t>какую</w:t>
      </w:r>
      <w:r w:rsidRPr="00DD7A07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информацию</w:t>
      </w:r>
      <w:r w:rsidRPr="00DD7A07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пересмотреть</w:t>
      </w:r>
      <w:r w:rsidRPr="00DD7A07">
        <w:rPr>
          <w:rFonts w:ascii="Arial" w:eastAsia="Lato" w:hAnsi="Arial" w:cs="Arial"/>
          <w:color w:val="404040" w:themeColor="text1" w:themeTint="BF"/>
          <w:lang w:val="ru-RU"/>
        </w:rPr>
        <w:t xml:space="preserve">, </w:t>
      </w:r>
      <w:r>
        <w:rPr>
          <w:rFonts w:ascii="Arial" w:eastAsia="Lato" w:hAnsi="Arial" w:cs="Arial"/>
          <w:color w:val="404040" w:themeColor="text1" w:themeTint="BF"/>
          <w:lang w:val="ru-RU"/>
        </w:rPr>
        <w:t>когда</w:t>
      </w:r>
      <w:r w:rsidRPr="00DD7A07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вы</w:t>
      </w:r>
      <w:r w:rsidRPr="00DD7A07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будете принимать решения по поводу ваших</w:t>
      </w:r>
      <w:r w:rsidR="007C5196">
        <w:rPr>
          <w:rFonts w:ascii="Arial" w:eastAsia="Lato" w:hAnsi="Arial" w:cs="Arial"/>
          <w:color w:val="404040" w:themeColor="text1" w:themeTint="BF"/>
          <w:lang w:val="ru-RU"/>
        </w:rPr>
        <w:t xml:space="preserve"> услуг</w:t>
      </w:r>
      <w:r w:rsidR="00F54DA0" w:rsidRPr="00DD7A07">
        <w:rPr>
          <w:rFonts w:ascii="Arial" w:eastAsia="Lato" w:hAnsi="Arial" w:cs="Arial"/>
          <w:color w:val="404040" w:themeColor="text1" w:themeTint="BF"/>
          <w:lang w:val="ru-RU"/>
        </w:rPr>
        <w:t xml:space="preserve">. </w:t>
      </w:r>
      <w:r w:rsidR="00603A6D">
        <w:rPr>
          <w:rFonts w:ascii="Arial" w:eastAsia="Lato" w:hAnsi="Arial" w:cs="Arial"/>
          <w:color w:val="404040" w:themeColor="text1" w:themeTint="BF"/>
          <w:lang w:val="ru-RU"/>
        </w:rPr>
        <w:t>Следует</w:t>
      </w:r>
      <w:r w:rsidR="00603A6D" w:rsidRPr="00603A6D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 w:rsidR="00603A6D">
        <w:rPr>
          <w:rFonts w:ascii="Arial" w:eastAsia="Lato" w:hAnsi="Arial" w:cs="Arial"/>
          <w:color w:val="404040" w:themeColor="text1" w:themeTint="BF"/>
          <w:lang w:val="ru-RU"/>
        </w:rPr>
        <w:t>начать</w:t>
      </w:r>
      <w:r w:rsidR="00603A6D" w:rsidRPr="00603A6D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 w:rsidR="00603A6D">
        <w:rPr>
          <w:rFonts w:ascii="Arial" w:eastAsia="Lato" w:hAnsi="Arial" w:cs="Arial"/>
          <w:color w:val="404040" w:themeColor="text1" w:themeTint="BF"/>
          <w:lang w:val="ru-RU"/>
        </w:rPr>
        <w:t>с</w:t>
      </w:r>
      <w:r w:rsidR="00603A6D" w:rsidRPr="00603A6D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 w:rsidR="00603A6D">
        <w:rPr>
          <w:rFonts w:ascii="Arial" w:eastAsia="Lato" w:hAnsi="Arial" w:cs="Arial"/>
          <w:color w:val="404040" w:themeColor="text1" w:themeTint="BF"/>
          <w:lang w:val="ru-RU"/>
        </w:rPr>
        <w:t>того</w:t>
      </w:r>
      <w:r w:rsidR="00603A6D" w:rsidRPr="00603A6D">
        <w:rPr>
          <w:rFonts w:ascii="Arial" w:eastAsia="Lato" w:hAnsi="Arial" w:cs="Arial"/>
          <w:color w:val="404040" w:themeColor="text1" w:themeTint="BF"/>
          <w:lang w:val="ru-RU"/>
        </w:rPr>
        <w:t xml:space="preserve">, </w:t>
      </w:r>
      <w:r w:rsidR="00603A6D">
        <w:rPr>
          <w:rFonts w:ascii="Arial" w:eastAsia="Lato" w:hAnsi="Arial" w:cs="Arial"/>
          <w:color w:val="404040" w:themeColor="text1" w:themeTint="BF"/>
          <w:lang w:val="ru-RU"/>
        </w:rPr>
        <w:t>что</w:t>
      </w:r>
      <w:r w:rsidR="00603A6D" w:rsidRPr="00603A6D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 w:rsidR="00603A6D">
        <w:rPr>
          <w:rFonts w:ascii="Arial" w:eastAsia="Lato" w:hAnsi="Arial" w:cs="Arial"/>
          <w:color w:val="404040" w:themeColor="text1" w:themeTint="BF"/>
          <w:lang w:val="ru-RU"/>
        </w:rPr>
        <w:t>полезно</w:t>
      </w:r>
      <w:r w:rsidR="00603A6D" w:rsidRPr="00603A6D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 w:rsidR="00603A6D">
        <w:rPr>
          <w:rFonts w:ascii="Arial" w:eastAsia="Lato" w:hAnsi="Arial" w:cs="Arial"/>
          <w:color w:val="404040" w:themeColor="text1" w:themeTint="BF"/>
          <w:lang w:val="ru-RU"/>
        </w:rPr>
        <w:t>для</w:t>
      </w:r>
      <w:r w:rsidR="00603A6D" w:rsidRPr="00603A6D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 w:rsidR="00603A6D">
        <w:rPr>
          <w:rFonts w:ascii="Arial" w:eastAsia="Lato" w:hAnsi="Arial" w:cs="Arial"/>
          <w:color w:val="404040" w:themeColor="text1" w:themeTint="BF"/>
          <w:lang w:val="ru-RU"/>
        </w:rPr>
        <w:t>вас</w:t>
      </w:r>
      <w:r w:rsidR="00603A6D" w:rsidRPr="00603A6D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 w:rsidR="00603A6D" w:rsidRPr="00603A6D">
        <w:rPr>
          <w:rFonts w:ascii="Arial" w:eastAsia="Lato" w:hAnsi="Arial" w:cs="Arial"/>
          <w:b/>
          <w:bCs/>
          <w:color w:val="404040" w:themeColor="text1" w:themeTint="BF"/>
          <w:lang w:val="ru-RU"/>
        </w:rPr>
        <w:t>именно сейчас</w:t>
      </w:r>
      <w:r w:rsidR="00603A6D">
        <w:rPr>
          <w:rFonts w:ascii="Arial" w:eastAsia="Lato" w:hAnsi="Arial" w:cs="Arial"/>
          <w:b/>
          <w:bCs/>
          <w:color w:val="404040" w:themeColor="text1" w:themeTint="BF"/>
          <w:lang w:val="ru-RU"/>
        </w:rPr>
        <w:t xml:space="preserve">, </w:t>
      </w:r>
      <w:r w:rsidR="00603A6D">
        <w:rPr>
          <w:rFonts w:ascii="Arial" w:eastAsia="Lato" w:hAnsi="Arial" w:cs="Arial"/>
          <w:color w:val="404040" w:themeColor="text1" w:themeTint="BF"/>
          <w:lang w:val="ru-RU"/>
        </w:rPr>
        <w:t>а затем обдумать, что может быть полезно в будущем.</w:t>
      </w:r>
      <w:r w:rsidR="00603A6D" w:rsidRPr="00603A6D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 w:rsidR="00F54DA0" w:rsidRPr="00603A6D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</w:p>
    <w:p w:rsidR="00E71EA4" w:rsidRPr="00603A6D" w:rsidRDefault="00E71EA4">
      <w:pPr>
        <w:widowControl w:val="0"/>
        <w:rPr>
          <w:rFonts w:ascii="Arial" w:eastAsia="Arial" w:hAnsi="Arial" w:cs="Arial"/>
          <w:color w:val="000000"/>
          <w:lang w:val="ru-RU"/>
        </w:rPr>
      </w:pPr>
    </w:p>
    <w:tbl>
      <w:tblPr>
        <w:tblStyle w:val="a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210"/>
        <w:gridCol w:w="3023"/>
        <w:gridCol w:w="3259"/>
        <w:gridCol w:w="2713"/>
        <w:gridCol w:w="3453"/>
      </w:tblGrid>
      <w:tr w:rsidR="00603A6D" w:rsidRPr="00603A6D" w:rsidTr="00904BE6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D7A07" w:rsidRDefault="00DD7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D7A0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Тип данных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603A6D" w:rsidRDefault="00603A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Почему эти данные полезны</w:t>
            </w:r>
            <w:r w:rsidR="00F54DA0" w:rsidRPr="00603A6D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?</w:t>
            </w:r>
          </w:p>
          <w:p w:rsidR="00E71EA4" w:rsidRPr="00603A6D" w:rsidRDefault="00603A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Что эта информация говорит вам</w:t>
            </w:r>
            <w:r w:rsidR="00F54DA0" w:rsidRPr="00603A6D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Зачем вы ее собираете</w:t>
            </w:r>
            <w:r w:rsidR="00F54DA0" w:rsidRPr="00603A6D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Вы можете точно определить полезные данные</w:t>
            </w:r>
            <w:r w:rsidR="00F54DA0" w:rsidRPr="00603A6D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?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603A6D" w:rsidRDefault="007454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Вам действительно нужны</w:t>
            </w:r>
            <w:r w:rsidR="00603A6D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 xml:space="preserve"> эти данные</w:t>
            </w:r>
            <w:r w:rsidR="00F54DA0" w:rsidRPr="00603A6D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 xml:space="preserve">? </w:t>
            </w:r>
          </w:p>
          <w:p w:rsidR="00E71EA4" w:rsidRPr="00603A6D" w:rsidRDefault="00603A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Данные помогают вам при принятии решений</w:t>
            </w:r>
            <w:r w:rsidR="00F54DA0" w:rsidRPr="00603A6D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Вы можете применить их где-то еще</w:t>
            </w:r>
            <w:r w:rsidR="00F54DA0" w:rsidRPr="00603A6D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603A6D" w:rsidRDefault="00603A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Данные точные и постоянные</w:t>
            </w:r>
            <w:r w:rsidR="00F54DA0" w:rsidRPr="00603A6D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 xml:space="preserve">? </w:t>
            </w:r>
          </w:p>
          <w:p w:rsidR="00E71EA4" w:rsidRPr="00603A6D" w:rsidRDefault="00603A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Данные несут пользу только тогда, когда они точные и постоянные</w:t>
            </w:r>
            <w:r w:rsidR="00F54DA0" w:rsidRPr="00603A6D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9F6" w:rsidRPr="00603A6D" w:rsidRDefault="00603A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Вы упускаете что-нибудь важное</w:t>
            </w:r>
            <w:r w:rsidR="00F54DA0" w:rsidRPr="00603A6D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 xml:space="preserve">? </w:t>
            </w:r>
          </w:p>
          <w:p w:rsidR="00E71EA4" w:rsidRPr="00603A6D" w:rsidRDefault="00603A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i/>
                <w:color w:val="2D3235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Подумайте, какая информация вам требуется от данных</w:t>
            </w:r>
            <w:r w:rsidR="00F54DA0" w:rsidRPr="00603A6D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На какие вопросы нет ответов</w:t>
            </w:r>
            <w:r w:rsidR="00F54DA0" w:rsidRPr="00603A6D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  <w:r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>У кого-нибудь еще есть эта информация</w:t>
            </w:r>
            <w:r w:rsidR="00F54DA0" w:rsidRPr="00603A6D">
              <w:rPr>
                <w:rFonts w:ascii="Arial" w:eastAsia="Lato" w:hAnsi="Arial" w:cs="Arial"/>
                <w:i/>
                <w:color w:val="2D3235"/>
                <w:sz w:val="20"/>
                <w:szCs w:val="20"/>
                <w:lang w:val="ru-RU"/>
              </w:rPr>
              <w:t xml:space="preserve">? </w:t>
            </w:r>
          </w:p>
        </w:tc>
      </w:tr>
      <w:tr w:rsidR="00603A6D" w:rsidTr="007454BE">
        <w:trPr>
          <w:trHeight w:val="6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A07" w:rsidRDefault="00DD7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Пользовательские</w:t>
            </w:r>
          </w:p>
          <w:p w:rsidR="00E71EA4" w:rsidRPr="00D8027F" w:rsidRDefault="00DD7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i/>
                <w:color w:val="2D3235"/>
                <w:sz w:val="20"/>
                <w:szCs w:val="20"/>
                <w:highlight w:val="yellow"/>
              </w:rPr>
            </w:pPr>
            <w:r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данные</w:t>
            </w:r>
            <w:r w:rsidR="00F54DA0" w:rsidRPr="00D8027F">
              <w:rPr>
                <w:rFonts w:ascii="Arial" w:eastAsia="Lato" w:hAnsi="Arial" w:cs="Arial"/>
                <w:b/>
                <w:color w:val="2D3235"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8027F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8027F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8027F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8027F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</w:p>
        </w:tc>
      </w:tr>
      <w:tr w:rsidR="00603A6D" w:rsidTr="00671C6E">
        <w:trPr>
          <w:trHeight w:val="6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D7A07" w:rsidRDefault="00DD7A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Данные о взаимодействии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8027F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</w:p>
          <w:p w:rsidR="00E71EA4" w:rsidRPr="00D8027F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</w:p>
          <w:p w:rsidR="00E71EA4" w:rsidRPr="00D8027F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8027F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8027F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8027F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</w:p>
        </w:tc>
      </w:tr>
      <w:tr w:rsidR="00603A6D" w:rsidRPr="007454BE" w:rsidTr="00904BE6">
        <w:trPr>
          <w:trHeight w:val="10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4BE" w:rsidRDefault="007454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</w:p>
          <w:p w:rsidR="00E71EA4" w:rsidRPr="007C5196" w:rsidRDefault="007454BE" w:rsidP="007454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 w:rsidRPr="007454BE"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 xml:space="preserve">Данные обратной связи 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7454BE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  <w:lang w:val="ru-RU"/>
              </w:rPr>
            </w:pPr>
          </w:p>
          <w:p w:rsidR="00E71EA4" w:rsidRPr="007454BE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  <w:lang w:val="ru-RU"/>
              </w:rPr>
            </w:pPr>
          </w:p>
          <w:p w:rsidR="00E71EA4" w:rsidRPr="007454BE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7454BE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7454BE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7454BE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603A6D" w:rsidTr="00904BE6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A6D" w:rsidRDefault="00603A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Данные о социальных</w:t>
            </w:r>
          </w:p>
          <w:p w:rsidR="00E71EA4" w:rsidRPr="00603A6D" w:rsidRDefault="00603A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</w:pPr>
            <w:r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результатах</w:t>
            </w:r>
          </w:p>
          <w:p w:rsidR="00E71EA4" w:rsidRPr="00D8027F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2D3235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8027F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</w:p>
          <w:p w:rsidR="00E71EA4" w:rsidRPr="00D8027F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8027F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8027F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8027F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</w:p>
        </w:tc>
      </w:tr>
      <w:tr w:rsidR="00603A6D" w:rsidTr="00904B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Default="00603A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i/>
                <w:color w:val="2D3235"/>
                <w:sz w:val="20"/>
                <w:szCs w:val="20"/>
              </w:rPr>
            </w:pPr>
            <w:r>
              <w:rPr>
                <w:rFonts w:ascii="Arial" w:eastAsia="Lato" w:hAnsi="Arial" w:cs="Arial"/>
                <w:b/>
                <w:color w:val="2D3235"/>
                <w:sz w:val="20"/>
                <w:szCs w:val="20"/>
                <w:lang w:val="ru-RU"/>
              </w:rPr>
              <w:t>Данные о воздействии</w:t>
            </w:r>
          </w:p>
          <w:p w:rsidR="009205F3" w:rsidRDefault="009205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i/>
                <w:color w:val="2D3235"/>
                <w:sz w:val="20"/>
                <w:szCs w:val="20"/>
              </w:rPr>
            </w:pPr>
          </w:p>
          <w:p w:rsidR="009205F3" w:rsidRPr="009205F3" w:rsidRDefault="009205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iCs/>
                <w:color w:val="2D3235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8027F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</w:p>
          <w:p w:rsidR="00E71EA4" w:rsidRPr="00D8027F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8027F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8027F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8027F" w:rsidRDefault="00E71E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Lato" w:hAnsi="Arial" w:cs="Arial"/>
                <w:color w:val="000000"/>
                <w:sz w:val="20"/>
                <w:szCs w:val="20"/>
              </w:rPr>
            </w:pPr>
          </w:p>
        </w:tc>
      </w:tr>
    </w:tbl>
    <w:p w:rsidR="00E71EA4" w:rsidRPr="00BD1CAE" w:rsidRDefault="00BD1CAE" w:rsidP="001A49F6">
      <w:pPr>
        <w:pStyle w:val="2"/>
        <w:widowControl w:val="0"/>
        <w:rPr>
          <w:rFonts w:ascii="Arial" w:hAnsi="Arial" w:cs="Arial"/>
          <w:lang w:val="ru-RU"/>
        </w:rPr>
      </w:pPr>
      <w:bookmarkStart w:id="16" w:name="_hi4gysln6f1p" w:colFirst="0" w:colLast="0"/>
      <w:bookmarkEnd w:id="16"/>
      <w:r>
        <w:rPr>
          <w:rFonts w:ascii="Arial" w:hAnsi="Arial" w:cs="Arial"/>
          <w:lang w:val="ru-RU"/>
        </w:rPr>
        <w:lastRenderedPageBreak/>
        <w:t>Часть 3</w:t>
      </w:r>
      <w:r w:rsidR="00F54DA0" w:rsidRPr="00BD1CAE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Что мы делаем сейчас</w:t>
      </w:r>
      <w:r w:rsidR="00F54DA0" w:rsidRPr="00BD1CAE">
        <w:rPr>
          <w:rFonts w:ascii="Arial" w:hAnsi="Arial" w:cs="Arial"/>
          <w:lang w:val="ru-RU"/>
        </w:rPr>
        <w:t xml:space="preserve">? </w:t>
      </w:r>
    </w:p>
    <w:p w:rsidR="00E71EA4" w:rsidRPr="00AE2BF2" w:rsidRDefault="00AE2BF2">
      <w:pPr>
        <w:rPr>
          <w:rFonts w:ascii="Arial" w:eastAsia="Lato" w:hAnsi="Arial" w:cs="Arial"/>
          <w:color w:val="404040" w:themeColor="text1" w:themeTint="BF"/>
          <w:lang w:val="ru-RU"/>
        </w:rPr>
      </w:pPr>
      <w:r>
        <w:rPr>
          <w:rFonts w:ascii="Arial" w:eastAsia="Lato" w:hAnsi="Arial" w:cs="Arial"/>
          <w:color w:val="404040" w:themeColor="text1" w:themeTint="BF"/>
          <w:lang w:val="ru-RU"/>
        </w:rPr>
        <w:t>Проанализируйте</w:t>
      </w:r>
      <w:r w:rsidRPr="00AE2BF2">
        <w:rPr>
          <w:rFonts w:ascii="Arial" w:eastAsia="Lato" w:hAnsi="Arial" w:cs="Arial"/>
          <w:color w:val="404040" w:themeColor="text1" w:themeTint="BF"/>
          <w:lang w:val="ru-RU"/>
        </w:rPr>
        <w:t xml:space="preserve">, </w:t>
      </w:r>
      <w:r>
        <w:rPr>
          <w:rFonts w:ascii="Arial" w:eastAsia="Lato" w:hAnsi="Arial" w:cs="Arial"/>
          <w:color w:val="404040" w:themeColor="text1" w:themeTint="BF"/>
          <w:lang w:val="ru-RU"/>
        </w:rPr>
        <w:t>что</w:t>
      </w:r>
      <w:r w:rsidRPr="00AE2BF2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вы</w:t>
      </w:r>
      <w:r w:rsidRPr="00AE2BF2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узнали</w:t>
      </w:r>
      <w:r w:rsidRPr="00AE2BF2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из</w:t>
      </w:r>
      <w:r w:rsidRPr="00AE2BF2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частей</w:t>
      </w:r>
      <w:r w:rsidRPr="00AE2BF2">
        <w:rPr>
          <w:rFonts w:ascii="Arial" w:eastAsia="Lato" w:hAnsi="Arial" w:cs="Arial"/>
          <w:color w:val="404040" w:themeColor="text1" w:themeTint="BF"/>
          <w:lang w:val="ru-RU"/>
        </w:rPr>
        <w:t xml:space="preserve"> 1 </w:t>
      </w:r>
      <w:r>
        <w:rPr>
          <w:rFonts w:ascii="Arial" w:eastAsia="Lato" w:hAnsi="Arial" w:cs="Arial"/>
          <w:color w:val="404040" w:themeColor="text1" w:themeTint="BF"/>
          <w:lang w:val="ru-RU"/>
        </w:rPr>
        <w:t>и</w:t>
      </w:r>
      <w:r w:rsidRPr="00AE2BF2">
        <w:rPr>
          <w:rFonts w:ascii="Arial" w:eastAsia="Lato" w:hAnsi="Arial" w:cs="Arial"/>
          <w:color w:val="404040" w:themeColor="text1" w:themeTint="BF"/>
          <w:lang w:val="ru-RU"/>
        </w:rPr>
        <w:t xml:space="preserve"> 2, </w:t>
      </w:r>
      <w:r>
        <w:rPr>
          <w:rFonts w:ascii="Arial" w:eastAsia="Lato" w:hAnsi="Arial" w:cs="Arial"/>
          <w:color w:val="404040" w:themeColor="text1" w:themeTint="BF"/>
          <w:lang w:val="ru-RU"/>
        </w:rPr>
        <w:t>и</w:t>
      </w:r>
      <w:r w:rsidRPr="00AE2BF2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определите, что это означает для ежедневной работы вашей организации. Также</w:t>
      </w:r>
      <w:r w:rsidRPr="00AE2BF2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не</w:t>
      </w:r>
      <w:r w:rsidRPr="00AE2BF2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забудьте</w:t>
      </w:r>
      <w:r w:rsidRPr="00AE2BF2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обдумать</w:t>
      </w:r>
      <w:r w:rsidRPr="00AE2BF2">
        <w:rPr>
          <w:rFonts w:ascii="Arial" w:eastAsia="Lato" w:hAnsi="Arial" w:cs="Arial"/>
          <w:color w:val="404040" w:themeColor="text1" w:themeTint="BF"/>
          <w:lang w:val="ru-RU"/>
        </w:rPr>
        <w:t xml:space="preserve">, </w:t>
      </w:r>
      <w:r>
        <w:rPr>
          <w:rFonts w:ascii="Arial" w:eastAsia="Lato" w:hAnsi="Arial" w:cs="Arial"/>
          <w:color w:val="404040" w:themeColor="text1" w:themeTint="BF"/>
          <w:lang w:val="ru-RU"/>
        </w:rPr>
        <w:t>как</w:t>
      </w:r>
      <w:r w:rsidRPr="00AE2BF2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вы</w:t>
      </w:r>
      <w:r w:rsidRPr="00AE2BF2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можете</w:t>
      </w:r>
      <w:r w:rsidRPr="00AE2BF2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использовать</w:t>
      </w:r>
      <w:r w:rsidRPr="00AE2BF2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эту</w:t>
      </w:r>
      <w:r w:rsidRPr="00AE2BF2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информацию</w:t>
      </w:r>
      <w:r w:rsidRPr="00AE2BF2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для</w:t>
      </w:r>
      <w:r w:rsidRPr="00AE2BF2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коммуникации</w:t>
      </w:r>
      <w:r w:rsidRPr="00AE2BF2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>с</w:t>
      </w:r>
      <w:r w:rsidRPr="00AE2BF2">
        <w:rPr>
          <w:rFonts w:ascii="Arial" w:eastAsia="Lato" w:hAnsi="Arial" w:cs="Arial"/>
          <w:color w:val="404040" w:themeColor="text1" w:themeTint="BF"/>
          <w:lang w:val="ru-RU"/>
        </w:rPr>
        <w:t xml:space="preserve"> </w:t>
      </w:r>
      <w:r>
        <w:rPr>
          <w:rFonts w:ascii="Arial" w:eastAsia="Lato" w:hAnsi="Arial" w:cs="Arial"/>
          <w:color w:val="404040" w:themeColor="text1" w:themeTint="BF"/>
          <w:lang w:val="ru-RU"/>
        </w:rPr>
        <w:t xml:space="preserve">заинтересованными лицами при </w:t>
      </w:r>
      <w:r>
        <w:rPr>
          <w:rFonts w:ascii="Arial" w:eastAsia="Lato" w:hAnsi="Arial" w:cs="Arial"/>
          <w:color w:val="404040" w:themeColor="text1" w:themeTint="BF"/>
          <w:highlight w:val="white"/>
          <w:lang w:val="ru-RU"/>
        </w:rPr>
        <w:t>составлении документов</w:t>
      </w:r>
      <w:r w:rsidR="00F54DA0" w:rsidRPr="00AE2BF2">
        <w:rPr>
          <w:rFonts w:ascii="Arial" w:eastAsia="Lato" w:hAnsi="Arial" w:cs="Arial"/>
          <w:color w:val="404040" w:themeColor="text1" w:themeTint="BF"/>
          <w:highlight w:val="white"/>
          <w:lang w:val="ru-RU"/>
        </w:rPr>
        <w:t xml:space="preserve">, </w:t>
      </w:r>
      <w:r>
        <w:rPr>
          <w:rFonts w:ascii="Arial" w:eastAsia="Lato" w:hAnsi="Arial" w:cs="Arial"/>
          <w:color w:val="404040" w:themeColor="text1" w:themeTint="BF"/>
          <w:highlight w:val="white"/>
          <w:lang w:val="ru-RU"/>
        </w:rPr>
        <w:t>докладов</w:t>
      </w:r>
      <w:r w:rsidR="00F54DA0" w:rsidRPr="00AE2BF2">
        <w:rPr>
          <w:rFonts w:ascii="Arial" w:eastAsia="Lato" w:hAnsi="Arial" w:cs="Arial"/>
          <w:color w:val="404040" w:themeColor="text1" w:themeTint="BF"/>
          <w:highlight w:val="white"/>
          <w:lang w:val="ru-RU"/>
        </w:rPr>
        <w:t xml:space="preserve">, </w:t>
      </w:r>
      <w:r>
        <w:rPr>
          <w:rFonts w:ascii="Arial" w:eastAsia="Lato" w:hAnsi="Arial" w:cs="Arial"/>
          <w:color w:val="404040" w:themeColor="text1" w:themeTint="BF"/>
          <w:highlight w:val="white"/>
          <w:lang w:val="ru-RU"/>
        </w:rPr>
        <w:t xml:space="preserve">заявок на финансирование и т.д. </w:t>
      </w:r>
      <w:r>
        <w:rPr>
          <w:rFonts w:ascii="Arial" w:eastAsia="Lato" w:hAnsi="Arial" w:cs="Arial"/>
          <w:color w:val="404040" w:themeColor="text1" w:themeTint="BF"/>
          <w:lang w:val="ru-RU"/>
        </w:rPr>
        <w:t xml:space="preserve">Вы </w:t>
      </w:r>
      <w:r w:rsidRPr="00AE2BF2">
        <w:rPr>
          <w:rFonts w:ascii="Arial" w:eastAsia="Lato" w:hAnsi="Arial" w:cs="Arial"/>
          <w:color w:val="404040" w:themeColor="text1" w:themeTint="BF"/>
          <w:lang w:val="ru-RU"/>
        </w:rPr>
        <w:t>может</w:t>
      </w:r>
      <w:r>
        <w:rPr>
          <w:rFonts w:ascii="Arial" w:eastAsia="Lato" w:hAnsi="Arial" w:cs="Arial"/>
          <w:color w:val="404040" w:themeColor="text1" w:themeTint="BF"/>
          <w:lang w:val="ru-RU"/>
        </w:rPr>
        <w:t>е</w:t>
      </w:r>
      <w:r w:rsidRPr="00AE2BF2">
        <w:rPr>
          <w:rFonts w:ascii="Arial" w:eastAsia="Lato" w:hAnsi="Arial" w:cs="Arial"/>
          <w:color w:val="404040" w:themeColor="text1" w:themeTint="BF"/>
          <w:lang w:val="ru-RU"/>
        </w:rPr>
        <w:t xml:space="preserve"> структурировать ваши действия следующим образом</w:t>
      </w:r>
      <w:r>
        <w:rPr>
          <w:rFonts w:ascii="Arial" w:eastAsia="Lato" w:hAnsi="Arial" w:cs="Arial"/>
          <w:color w:val="404040" w:themeColor="text1" w:themeTint="BF"/>
          <w:lang w:val="ru-RU"/>
        </w:rPr>
        <w:t>:</w:t>
      </w:r>
    </w:p>
    <w:p w:rsidR="00E71EA4" w:rsidRPr="00636F56" w:rsidRDefault="00E71EA4">
      <w:pPr>
        <w:rPr>
          <w:rFonts w:ascii="Lato" w:eastAsia="Lato" w:hAnsi="Lato" w:cs="Lato"/>
          <w:color w:val="000000"/>
          <w:sz w:val="10"/>
          <w:szCs w:val="10"/>
          <w:lang w:val="ru-RU"/>
        </w:rPr>
      </w:pPr>
    </w:p>
    <w:tbl>
      <w:tblPr>
        <w:tblStyle w:val="a9"/>
        <w:tblW w:w="14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9"/>
        <w:gridCol w:w="7339"/>
      </w:tblGrid>
      <w:tr w:rsidR="00E71EA4" w:rsidRPr="00DB35E2">
        <w:tc>
          <w:tcPr>
            <w:tcW w:w="7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AE2BF2" w:rsidRDefault="00F54DA0">
            <w:pPr>
              <w:rPr>
                <w:rFonts w:ascii="Arial" w:eastAsia="Lato" w:hAnsi="Arial" w:cs="Arial"/>
                <w:color w:val="000000"/>
                <w:lang w:val="ru-RU"/>
              </w:rPr>
            </w:pPr>
            <w:r w:rsidRPr="00AE2BF2">
              <w:rPr>
                <w:rFonts w:ascii="Arial" w:eastAsia="Lato" w:hAnsi="Arial" w:cs="Arial"/>
                <w:b/>
                <w:color w:val="000000"/>
                <w:lang w:val="ru-RU"/>
              </w:rPr>
              <w:t>“</w:t>
            </w:r>
            <w:r w:rsidR="00AE2BF2">
              <w:rPr>
                <w:rFonts w:ascii="Arial" w:eastAsia="Lato" w:hAnsi="Arial" w:cs="Arial"/>
                <w:b/>
                <w:color w:val="000000"/>
                <w:lang w:val="ru-RU"/>
              </w:rPr>
              <w:t>Я буду (продолжу или начну) собирать</w:t>
            </w:r>
            <w:r w:rsidRPr="00AE2BF2">
              <w:rPr>
                <w:rFonts w:ascii="Arial" w:eastAsia="Lato" w:hAnsi="Arial" w:cs="Arial"/>
                <w:b/>
                <w:color w:val="000000"/>
                <w:lang w:val="ru-RU"/>
              </w:rPr>
              <w:t>…”</w:t>
            </w:r>
          </w:p>
        </w:tc>
        <w:tc>
          <w:tcPr>
            <w:tcW w:w="7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AE2BF2" w:rsidRDefault="00F54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Lato" w:hAnsi="Arial" w:cs="Arial"/>
                <w:b/>
                <w:color w:val="000000"/>
                <w:lang w:val="ru-RU"/>
              </w:rPr>
            </w:pPr>
            <w:r w:rsidRPr="00AE2BF2">
              <w:rPr>
                <w:rFonts w:ascii="Arial" w:eastAsia="Lato" w:hAnsi="Arial" w:cs="Arial"/>
                <w:b/>
                <w:color w:val="000000"/>
                <w:lang w:val="ru-RU"/>
              </w:rPr>
              <w:t>… “</w:t>
            </w:r>
            <w:r w:rsidR="00AE2BF2">
              <w:rPr>
                <w:rFonts w:ascii="Arial" w:eastAsia="Lato" w:hAnsi="Arial" w:cs="Arial"/>
                <w:b/>
                <w:color w:val="000000"/>
                <w:lang w:val="ru-RU"/>
              </w:rPr>
              <w:t>так как это поможет нам</w:t>
            </w:r>
            <w:r w:rsidRPr="00AE2BF2">
              <w:rPr>
                <w:rFonts w:ascii="Arial" w:eastAsia="Lato" w:hAnsi="Arial" w:cs="Arial"/>
                <w:b/>
                <w:color w:val="000000"/>
                <w:lang w:val="ru-RU"/>
              </w:rPr>
              <w:t xml:space="preserve">…” </w:t>
            </w:r>
          </w:p>
          <w:p w:rsidR="00E71EA4" w:rsidRPr="00AE2BF2" w:rsidRDefault="00AE2BF2">
            <w:pPr>
              <w:rPr>
                <w:rFonts w:ascii="Arial" w:eastAsia="Lato" w:hAnsi="Arial" w:cs="Arial"/>
                <w:color w:val="000000"/>
                <w:lang w:val="ru-RU"/>
              </w:rPr>
            </w:pPr>
            <w:r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Помните</w:t>
            </w:r>
            <w:r w:rsidR="00F54DA0" w:rsidRPr="00AE2BF2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Вы можете использовать ваши заметки</w:t>
            </w:r>
            <w:r w:rsidR="00671C6E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 xml:space="preserve"> выше</w:t>
            </w:r>
            <w:r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, чтобы ответить</w:t>
            </w:r>
          </w:p>
        </w:tc>
      </w:tr>
      <w:tr w:rsidR="00E71EA4" w:rsidRPr="00DB35E2">
        <w:tc>
          <w:tcPr>
            <w:tcW w:w="7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B35E2" w:rsidRDefault="00E71EA4">
            <w:pPr>
              <w:rPr>
                <w:rFonts w:ascii="Arial" w:eastAsia="Lato" w:hAnsi="Arial" w:cs="Arial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FD4899" w:rsidRDefault="00E71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Lato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E71EA4" w:rsidRPr="00AE2BF2" w:rsidRDefault="00E71EA4">
      <w:pPr>
        <w:rPr>
          <w:rFonts w:ascii="Lato" w:eastAsia="Lato" w:hAnsi="Lato" w:cs="Lato"/>
          <w:color w:val="000000"/>
          <w:sz w:val="24"/>
          <w:szCs w:val="24"/>
          <w:lang w:val="ru-RU"/>
        </w:rPr>
      </w:pPr>
    </w:p>
    <w:tbl>
      <w:tblPr>
        <w:tblStyle w:val="aa"/>
        <w:tblW w:w="14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9"/>
        <w:gridCol w:w="7339"/>
      </w:tblGrid>
      <w:tr w:rsidR="00E71EA4" w:rsidRPr="00757E10">
        <w:tc>
          <w:tcPr>
            <w:tcW w:w="7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671C6E" w:rsidRDefault="00F54DA0">
            <w:pPr>
              <w:rPr>
                <w:rFonts w:ascii="Arial" w:eastAsia="Lato" w:hAnsi="Arial" w:cs="Arial"/>
                <w:b/>
                <w:color w:val="000000"/>
                <w:lang w:val="ru-RU"/>
              </w:rPr>
            </w:pPr>
            <w:r w:rsidRPr="00671C6E">
              <w:rPr>
                <w:rFonts w:ascii="Arial" w:eastAsia="Lato" w:hAnsi="Arial" w:cs="Arial"/>
                <w:b/>
                <w:color w:val="000000"/>
                <w:lang w:val="ru-RU"/>
              </w:rPr>
              <w:t>“</w:t>
            </w:r>
            <w:r w:rsidR="00AE2BF2">
              <w:rPr>
                <w:rFonts w:ascii="Arial" w:eastAsia="Lato" w:hAnsi="Arial" w:cs="Arial"/>
                <w:b/>
                <w:color w:val="000000"/>
                <w:lang w:val="ru-RU"/>
              </w:rPr>
              <w:t>Я</w:t>
            </w:r>
            <w:r w:rsidR="00AE2BF2" w:rsidRPr="00671C6E">
              <w:rPr>
                <w:rFonts w:ascii="Arial" w:eastAsia="Lato" w:hAnsi="Arial" w:cs="Arial"/>
                <w:b/>
                <w:color w:val="000000"/>
                <w:lang w:val="ru-RU"/>
              </w:rPr>
              <w:t xml:space="preserve"> </w:t>
            </w:r>
            <w:r w:rsidR="00AE2BF2">
              <w:rPr>
                <w:rFonts w:ascii="Arial" w:eastAsia="Lato" w:hAnsi="Arial" w:cs="Arial"/>
                <w:b/>
                <w:color w:val="000000"/>
                <w:lang w:val="ru-RU"/>
              </w:rPr>
              <w:t>не</w:t>
            </w:r>
            <w:r w:rsidR="00AE2BF2" w:rsidRPr="00671C6E">
              <w:rPr>
                <w:rFonts w:ascii="Arial" w:eastAsia="Lato" w:hAnsi="Arial" w:cs="Arial"/>
                <w:b/>
                <w:color w:val="000000"/>
                <w:lang w:val="ru-RU"/>
              </w:rPr>
              <w:t xml:space="preserve"> </w:t>
            </w:r>
            <w:r w:rsidR="00AE2BF2">
              <w:rPr>
                <w:rFonts w:ascii="Arial" w:eastAsia="Lato" w:hAnsi="Arial" w:cs="Arial"/>
                <w:b/>
                <w:color w:val="000000"/>
                <w:lang w:val="ru-RU"/>
              </w:rPr>
              <w:t>буду</w:t>
            </w:r>
            <w:r w:rsidR="00AE2BF2" w:rsidRPr="00671C6E">
              <w:rPr>
                <w:rFonts w:ascii="Arial" w:eastAsia="Lato" w:hAnsi="Arial" w:cs="Arial"/>
                <w:b/>
                <w:color w:val="000000"/>
                <w:lang w:val="ru-RU"/>
              </w:rPr>
              <w:t xml:space="preserve"> </w:t>
            </w:r>
            <w:r w:rsidR="00AE2BF2">
              <w:rPr>
                <w:rFonts w:ascii="Arial" w:eastAsia="Lato" w:hAnsi="Arial" w:cs="Arial"/>
                <w:b/>
                <w:color w:val="000000"/>
                <w:lang w:val="ru-RU"/>
              </w:rPr>
              <w:t>собирать</w:t>
            </w:r>
            <w:r w:rsidRPr="00671C6E">
              <w:rPr>
                <w:rFonts w:ascii="Arial" w:eastAsia="Lato" w:hAnsi="Arial" w:cs="Arial"/>
                <w:b/>
                <w:color w:val="000000"/>
                <w:lang w:val="ru-RU"/>
              </w:rPr>
              <w:t>…”</w:t>
            </w:r>
          </w:p>
          <w:p w:rsidR="00E71EA4" w:rsidRPr="00AE2BF2" w:rsidRDefault="00AE2BF2">
            <w:pPr>
              <w:rPr>
                <w:rFonts w:ascii="Arial" w:eastAsia="Lato" w:hAnsi="Arial" w:cs="Arial"/>
                <w:b/>
                <w:color w:val="000000"/>
                <w:lang w:val="ru-RU"/>
              </w:rPr>
            </w:pPr>
            <w:r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Помните</w:t>
            </w:r>
            <w:r w:rsidR="00F54DA0" w:rsidRPr="00AE2BF2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Если</w:t>
            </w:r>
            <w:r w:rsidRPr="00AE2BF2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вам</w:t>
            </w:r>
            <w:r w:rsidRPr="00AE2BF2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не</w:t>
            </w:r>
            <w:r w:rsidRPr="00AE2BF2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 xml:space="preserve"> </w:t>
            </w:r>
            <w:r w:rsidR="00671C6E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понадобя</w:t>
            </w:r>
            <w:r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тся</w:t>
            </w:r>
            <w:r w:rsidRPr="00AE2BF2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 xml:space="preserve"> </w:t>
            </w:r>
            <w:r w:rsidR="00671C6E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 xml:space="preserve">данные </w:t>
            </w:r>
            <w:r w:rsidRPr="00AE2BF2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сейчас или в будущем, вы можете прекратить собирать их. Если</w:t>
            </w:r>
            <w:r w:rsidRPr="00AE2BF2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не</w:t>
            </w:r>
            <w:r w:rsidRPr="00AE2BF2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получается</w:t>
            </w:r>
            <w:r w:rsidRPr="00AE2BF2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собирать</w:t>
            </w:r>
            <w:r w:rsidRPr="00AE2BF2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точную</w:t>
            </w:r>
            <w:r w:rsidRPr="00AE2BF2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информацию</w:t>
            </w:r>
            <w:r w:rsidR="00F54DA0" w:rsidRPr="00AE2BF2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то такие данные не надо собирать</w:t>
            </w:r>
            <w:r w:rsidR="00F54DA0" w:rsidRPr="00AE2BF2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.</w:t>
            </w:r>
          </w:p>
        </w:tc>
        <w:tc>
          <w:tcPr>
            <w:tcW w:w="7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AE2BF2" w:rsidRDefault="00F54DA0">
            <w:pPr>
              <w:widowControl w:val="0"/>
              <w:spacing w:line="240" w:lineRule="auto"/>
              <w:rPr>
                <w:rFonts w:ascii="Arial" w:eastAsia="Lato" w:hAnsi="Arial" w:cs="Arial"/>
                <w:b/>
                <w:color w:val="000000"/>
                <w:lang w:val="ru-RU"/>
              </w:rPr>
            </w:pPr>
            <w:r w:rsidRPr="00AE2BF2">
              <w:rPr>
                <w:rFonts w:ascii="Arial" w:eastAsia="Lato" w:hAnsi="Arial" w:cs="Arial"/>
                <w:b/>
                <w:color w:val="000000"/>
                <w:lang w:val="ru-RU"/>
              </w:rPr>
              <w:t>… “</w:t>
            </w:r>
            <w:r w:rsidR="00AE2BF2">
              <w:rPr>
                <w:rFonts w:ascii="Arial" w:eastAsia="Lato" w:hAnsi="Arial" w:cs="Arial"/>
                <w:b/>
                <w:color w:val="000000"/>
                <w:lang w:val="ru-RU"/>
              </w:rPr>
              <w:t>так как это поможет нам</w:t>
            </w:r>
            <w:r w:rsidR="00AE2BF2" w:rsidRPr="00AE2BF2">
              <w:rPr>
                <w:rFonts w:ascii="Arial" w:eastAsia="Lato" w:hAnsi="Arial" w:cs="Arial"/>
                <w:b/>
                <w:color w:val="000000"/>
                <w:lang w:val="ru-RU"/>
              </w:rPr>
              <w:t xml:space="preserve"> </w:t>
            </w:r>
            <w:r w:rsidRPr="00AE2BF2">
              <w:rPr>
                <w:rFonts w:ascii="Arial" w:eastAsia="Lato" w:hAnsi="Arial" w:cs="Arial"/>
                <w:b/>
                <w:color w:val="000000"/>
                <w:lang w:val="ru-RU"/>
              </w:rPr>
              <w:t xml:space="preserve">…” </w:t>
            </w:r>
          </w:p>
          <w:p w:rsidR="00E71EA4" w:rsidRPr="00F86069" w:rsidRDefault="00AE2BF2">
            <w:pPr>
              <w:rPr>
                <w:rFonts w:ascii="Arial" w:eastAsia="Lato" w:hAnsi="Arial" w:cs="Arial"/>
                <w:b/>
                <w:color w:val="000000"/>
                <w:lang w:val="ru-RU"/>
              </w:rPr>
            </w:pPr>
            <w:r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Помните</w:t>
            </w:r>
            <w:r w:rsidR="00F54DA0" w:rsidRPr="00F86069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 xml:space="preserve">: </w:t>
            </w:r>
            <w:r w:rsidR="00F86069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Вы можете использовать ваши заметки</w:t>
            </w:r>
            <w:r w:rsidR="00671C6E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 xml:space="preserve"> выше </w:t>
            </w:r>
            <w:r w:rsidR="00F86069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, чтобы ответить</w:t>
            </w:r>
          </w:p>
        </w:tc>
      </w:tr>
      <w:tr w:rsidR="00E71EA4" w:rsidRPr="00757E10" w:rsidTr="00764F76">
        <w:trPr>
          <w:trHeight w:val="19"/>
        </w:trPr>
        <w:tc>
          <w:tcPr>
            <w:tcW w:w="7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B35E2" w:rsidRDefault="00E71EA4">
            <w:pPr>
              <w:rPr>
                <w:rFonts w:ascii="Arial" w:eastAsia="Lato" w:hAnsi="Arial" w:cs="Arial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FD4899" w:rsidRDefault="00E71EA4">
            <w:pPr>
              <w:widowControl w:val="0"/>
              <w:spacing w:line="240" w:lineRule="auto"/>
              <w:rPr>
                <w:rFonts w:ascii="Arial" w:eastAsia="Lato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E71EA4" w:rsidRPr="00F86069" w:rsidRDefault="00E71EA4">
      <w:pPr>
        <w:rPr>
          <w:rFonts w:ascii="Arial" w:eastAsia="Lato" w:hAnsi="Arial" w:cs="Arial"/>
          <w:color w:val="000000"/>
          <w:lang w:val="ru-RU"/>
        </w:rPr>
      </w:pPr>
    </w:p>
    <w:tbl>
      <w:tblPr>
        <w:tblStyle w:val="ab"/>
        <w:tblW w:w="14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9"/>
        <w:gridCol w:w="7339"/>
      </w:tblGrid>
      <w:tr w:rsidR="00E71EA4" w:rsidRPr="00757E10">
        <w:tc>
          <w:tcPr>
            <w:tcW w:w="7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AE2BF2" w:rsidRDefault="00F54DA0">
            <w:pPr>
              <w:rPr>
                <w:rFonts w:ascii="Arial" w:eastAsia="Lato" w:hAnsi="Arial" w:cs="Arial"/>
                <w:color w:val="000000"/>
                <w:lang w:val="ru-RU"/>
              </w:rPr>
            </w:pPr>
            <w:r w:rsidRPr="00AE2BF2">
              <w:rPr>
                <w:rFonts w:ascii="Arial" w:eastAsia="Lato" w:hAnsi="Arial" w:cs="Arial"/>
                <w:b/>
                <w:color w:val="000000"/>
                <w:lang w:val="ru-RU"/>
              </w:rPr>
              <w:t>“</w:t>
            </w:r>
            <w:r w:rsidR="00AE2BF2">
              <w:rPr>
                <w:rFonts w:ascii="Arial" w:eastAsia="Lato" w:hAnsi="Arial" w:cs="Arial"/>
                <w:b/>
                <w:color w:val="000000"/>
                <w:lang w:val="ru-RU"/>
              </w:rPr>
              <w:t>Я внесу изменения в сбор данных</w:t>
            </w:r>
            <w:r w:rsidRPr="00AE2BF2">
              <w:rPr>
                <w:rFonts w:ascii="Arial" w:eastAsia="Lato" w:hAnsi="Arial" w:cs="Arial"/>
                <w:b/>
                <w:color w:val="000000"/>
                <w:lang w:val="ru-RU"/>
              </w:rPr>
              <w:t>…”</w:t>
            </w:r>
          </w:p>
        </w:tc>
        <w:tc>
          <w:tcPr>
            <w:tcW w:w="7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AE2BF2" w:rsidRDefault="00F54DA0">
            <w:pPr>
              <w:widowControl w:val="0"/>
              <w:spacing w:line="240" w:lineRule="auto"/>
              <w:rPr>
                <w:rFonts w:ascii="Arial" w:eastAsia="Lato" w:hAnsi="Arial" w:cs="Arial"/>
                <w:color w:val="000000"/>
                <w:lang w:val="ru-RU"/>
              </w:rPr>
            </w:pPr>
            <w:r w:rsidRPr="00AE2BF2">
              <w:rPr>
                <w:rFonts w:ascii="Arial" w:eastAsia="Lato" w:hAnsi="Arial" w:cs="Arial"/>
                <w:b/>
                <w:color w:val="000000"/>
                <w:lang w:val="ru-RU"/>
              </w:rPr>
              <w:t>… “</w:t>
            </w:r>
            <w:r w:rsidR="00AE2BF2">
              <w:rPr>
                <w:rFonts w:ascii="Arial" w:eastAsia="Lato" w:hAnsi="Arial" w:cs="Arial"/>
                <w:b/>
                <w:color w:val="000000"/>
                <w:lang w:val="ru-RU"/>
              </w:rPr>
              <w:t>так как это поможет нам</w:t>
            </w:r>
            <w:r w:rsidR="00AE2BF2" w:rsidRPr="00AE2BF2">
              <w:rPr>
                <w:rFonts w:ascii="Arial" w:eastAsia="Lato" w:hAnsi="Arial" w:cs="Arial"/>
                <w:b/>
                <w:color w:val="000000"/>
                <w:lang w:val="ru-RU"/>
              </w:rPr>
              <w:t xml:space="preserve"> </w:t>
            </w:r>
            <w:r w:rsidRPr="00AE2BF2">
              <w:rPr>
                <w:rFonts w:ascii="Arial" w:eastAsia="Lato" w:hAnsi="Arial" w:cs="Arial"/>
                <w:b/>
                <w:color w:val="000000"/>
                <w:lang w:val="ru-RU"/>
              </w:rPr>
              <w:t xml:space="preserve">…” </w:t>
            </w:r>
          </w:p>
          <w:p w:rsidR="00E71EA4" w:rsidRPr="00F86069" w:rsidRDefault="00AE2BF2">
            <w:pPr>
              <w:rPr>
                <w:rFonts w:ascii="Arial" w:eastAsia="Lato" w:hAnsi="Arial" w:cs="Arial"/>
                <w:color w:val="000000"/>
                <w:lang w:val="ru-RU"/>
              </w:rPr>
            </w:pPr>
            <w:r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Помните</w:t>
            </w:r>
            <w:r w:rsidR="00F54DA0" w:rsidRPr="00F86069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 xml:space="preserve">: </w:t>
            </w:r>
            <w:r w:rsidR="00F86069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Вы можете использовать ваши заметки</w:t>
            </w:r>
            <w:r w:rsidR="00671C6E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 xml:space="preserve"> выше </w:t>
            </w:r>
            <w:r w:rsidR="00F86069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, чтобы ответить</w:t>
            </w:r>
          </w:p>
        </w:tc>
      </w:tr>
      <w:tr w:rsidR="00E71EA4" w:rsidRPr="00757E10">
        <w:tc>
          <w:tcPr>
            <w:tcW w:w="7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B35E2" w:rsidRDefault="00E71EA4">
            <w:pPr>
              <w:rPr>
                <w:rFonts w:ascii="Arial" w:eastAsia="Lato" w:hAnsi="Arial" w:cs="Arial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FD4899" w:rsidRDefault="00E71EA4">
            <w:pPr>
              <w:widowControl w:val="0"/>
              <w:spacing w:line="240" w:lineRule="auto"/>
              <w:rPr>
                <w:rFonts w:ascii="Arial" w:eastAsia="Lato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AC5311" w:rsidRPr="00F86069" w:rsidRDefault="00AC5311">
      <w:pPr>
        <w:rPr>
          <w:rFonts w:ascii="Lato" w:eastAsia="Lato" w:hAnsi="Lato" w:cs="Lato"/>
          <w:color w:val="000000"/>
          <w:sz w:val="24"/>
          <w:szCs w:val="24"/>
          <w:lang w:val="ru-RU"/>
        </w:rPr>
      </w:pPr>
    </w:p>
    <w:tbl>
      <w:tblPr>
        <w:tblStyle w:val="ac"/>
        <w:tblW w:w="14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9"/>
        <w:gridCol w:w="7339"/>
      </w:tblGrid>
      <w:tr w:rsidR="00E71EA4" w:rsidRPr="00757E10">
        <w:tc>
          <w:tcPr>
            <w:tcW w:w="7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F86069" w:rsidRDefault="00F54DA0">
            <w:pPr>
              <w:rPr>
                <w:rFonts w:ascii="Arial" w:eastAsia="Lato" w:hAnsi="Arial" w:cs="Arial"/>
                <w:b/>
                <w:color w:val="000000"/>
                <w:lang w:val="ru-RU"/>
              </w:rPr>
            </w:pPr>
            <w:r w:rsidRPr="00F86069">
              <w:rPr>
                <w:rFonts w:ascii="Arial" w:eastAsia="Lato" w:hAnsi="Arial" w:cs="Arial"/>
                <w:b/>
                <w:color w:val="000000"/>
                <w:lang w:val="ru-RU"/>
              </w:rPr>
              <w:t>“</w:t>
            </w:r>
            <w:r w:rsidR="00F86069">
              <w:rPr>
                <w:rFonts w:ascii="Arial" w:eastAsia="Lato" w:hAnsi="Arial" w:cs="Arial"/>
                <w:b/>
                <w:color w:val="000000"/>
                <w:lang w:val="ru-RU"/>
              </w:rPr>
              <w:t>Я внесу изменения в использование</w:t>
            </w:r>
            <w:r w:rsidRPr="00F86069">
              <w:rPr>
                <w:rFonts w:ascii="Arial" w:eastAsia="Lato" w:hAnsi="Arial" w:cs="Arial"/>
                <w:b/>
                <w:color w:val="000000"/>
                <w:lang w:val="ru-RU"/>
              </w:rPr>
              <w:t>…”</w:t>
            </w:r>
          </w:p>
          <w:p w:rsidR="00E71EA4" w:rsidRPr="00F86069" w:rsidRDefault="00AE2BF2">
            <w:pPr>
              <w:rPr>
                <w:rFonts w:ascii="Arial" w:eastAsia="Lato" w:hAnsi="Arial" w:cs="Arial"/>
                <w:b/>
                <w:i/>
                <w:iCs/>
                <w:color w:val="000000"/>
                <w:lang w:val="ru-RU"/>
              </w:rPr>
            </w:pPr>
            <w:r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Помните</w:t>
            </w:r>
            <w:r w:rsidR="00F54DA0" w:rsidRPr="00F86069">
              <w:rPr>
                <w:rFonts w:ascii="Arial" w:eastAsia="Lato" w:hAnsi="Arial" w:cs="Arial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: </w:t>
            </w:r>
            <w:r w:rsidR="00F86069">
              <w:rPr>
                <w:rFonts w:ascii="Arial" w:eastAsia="Lato" w:hAnsi="Arial" w:cs="Arial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Если</w:t>
            </w:r>
            <w:r w:rsidR="00F86069" w:rsidRPr="00F86069">
              <w:rPr>
                <w:rFonts w:ascii="Arial" w:eastAsia="Lato" w:hAnsi="Arial" w:cs="Arial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</w:t>
            </w:r>
            <w:r w:rsidR="00F86069">
              <w:rPr>
                <w:rFonts w:ascii="Arial" w:eastAsia="Lato" w:hAnsi="Arial" w:cs="Arial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есть</w:t>
            </w:r>
            <w:r w:rsidR="00F86069" w:rsidRPr="00F86069">
              <w:rPr>
                <w:rFonts w:ascii="Arial" w:eastAsia="Lato" w:hAnsi="Arial" w:cs="Arial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</w:t>
            </w:r>
            <w:r w:rsidR="00F86069">
              <w:rPr>
                <w:rFonts w:ascii="Arial" w:eastAsia="Lato" w:hAnsi="Arial" w:cs="Arial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потенциал</w:t>
            </w:r>
            <w:r w:rsidR="00F86069" w:rsidRPr="00F86069">
              <w:rPr>
                <w:rFonts w:ascii="Arial" w:eastAsia="Lato" w:hAnsi="Arial" w:cs="Arial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</w:t>
            </w:r>
            <w:r w:rsidR="00F86069">
              <w:rPr>
                <w:rFonts w:ascii="Arial" w:eastAsia="Lato" w:hAnsi="Arial" w:cs="Arial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использовать</w:t>
            </w:r>
            <w:r w:rsidR="00F86069" w:rsidRPr="00F86069">
              <w:rPr>
                <w:rFonts w:ascii="Arial" w:eastAsia="Lato" w:hAnsi="Arial" w:cs="Arial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</w:t>
            </w:r>
            <w:r w:rsidR="00F86069">
              <w:rPr>
                <w:rFonts w:ascii="Arial" w:eastAsia="Lato" w:hAnsi="Arial" w:cs="Arial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данные лучше</w:t>
            </w:r>
            <w:r w:rsidR="00F54DA0" w:rsidRPr="00F86069">
              <w:rPr>
                <w:rFonts w:ascii="Arial" w:eastAsia="Lato" w:hAnsi="Arial" w:cs="Arial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, </w:t>
            </w:r>
            <w:r w:rsidR="00F86069">
              <w:rPr>
                <w:rFonts w:ascii="Arial" w:eastAsia="Lato" w:hAnsi="Arial" w:cs="Arial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продумайте, какие изменения внести, чтобы это случилось</w:t>
            </w:r>
            <w:r w:rsidR="00F54DA0" w:rsidRPr="00F86069">
              <w:rPr>
                <w:rFonts w:ascii="Arial" w:eastAsia="Lato" w:hAnsi="Arial" w:cs="Arial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.</w:t>
            </w:r>
          </w:p>
        </w:tc>
        <w:tc>
          <w:tcPr>
            <w:tcW w:w="7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AE2BF2" w:rsidRDefault="00F54DA0">
            <w:pPr>
              <w:widowControl w:val="0"/>
              <w:spacing w:line="240" w:lineRule="auto"/>
              <w:rPr>
                <w:rFonts w:ascii="Arial" w:eastAsia="Lato" w:hAnsi="Arial" w:cs="Arial"/>
                <w:color w:val="000000"/>
                <w:lang w:val="ru-RU"/>
              </w:rPr>
            </w:pPr>
            <w:r w:rsidRPr="00AE2BF2">
              <w:rPr>
                <w:rFonts w:ascii="Arial" w:eastAsia="Lato" w:hAnsi="Arial" w:cs="Arial"/>
                <w:b/>
                <w:color w:val="000000"/>
                <w:lang w:val="ru-RU"/>
              </w:rPr>
              <w:t>… “</w:t>
            </w:r>
            <w:r w:rsidR="00AE2BF2">
              <w:rPr>
                <w:rFonts w:ascii="Arial" w:eastAsia="Lato" w:hAnsi="Arial" w:cs="Arial"/>
                <w:b/>
                <w:color w:val="000000"/>
                <w:lang w:val="ru-RU"/>
              </w:rPr>
              <w:t>так как это поможет нам</w:t>
            </w:r>
            <w:r w:rsidR="00AE2BF2" w:rsidRPr="00AE2BF2">
              <w:rPr>
                <w:rFonts w:ascii="Arial" w:eastAsia="Lato" w:hAnsi="Arial" w:cs="Arial"/>
                <w:b/>
                <w:color w:val="000000"/>
                <w:lang w:val="ru-RU"/>
              </w:rPr>
              <w:t xml:space="preserve"> </w:t>
            </w:r>
            <w:r w:rsidRPr="00AE2BF2">
              <w:rPr>
                <w:rFonts w:ascii="Arial" w:eastAsia="Lato" w:hAnsi="Arial" w:cs="Arial"/>
                <w:b/>
                <w:color w:val="000000"/>
                <w:lang w:val="ru-RU"/>
              </w:rPr>
              <w:t xml:space="preserve">…” </w:t>
            </w:r>
          </w:p>
          <w:p w:rsidR="00E71EA4" w:rsidRPr="00F86069" w:rsidRDefault="00AE2BF2">
            <w:pPr>
              <w:rPr>
                <w:rFonts w:ascii="Arial" w:eastAsia="Lato" w:hAnsi="Arial" w:cs="Arial"/>
                <w:color w:val="000000"/>
                <w:lang w:val="ru-RU"/>
              </w:rPr>
            </w:pPr>
            <w:r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Помните</w:t>
            </w:r>
            <w:r w:rsidR="00F54DA0" w:rsidRPr="00F86069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 xml:space="preserve">: </w:t>
            </w:r>
            <w:r w:rsidR="00F86069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Вы можете использовать ваши заметки</w:t>
            </w:r>
            <w:r w:rsidR="00671C6E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 xml:space="preserve"> выше </w:t>
            </w:r>
            <w:r w:rsidR="00F86069">
              <w:rPr>
                <w:rFonts w:ascii="Arial" w:eastAsia="Lato" w:hAnsi="Arial" w:cs="Arial"/>
                <w:i/>
                <w:color w:val="666666"/>
                <w:sz w:val="20"/>
                <w:szCs w:val="20"/>
                <w:lang w:val="ru-RU"/>
              </w:rPr>
              <w:t>, чтобы ответить</w:t>
            </w:r>
          </w:p>
        </w:tc>
      </w:tr>
      <w:tr w:rsidR="00E71EA4" w:rsidRPr="00757E10">
        <w:tc>
          <w:tcPr>
            <w:tcW w:w="7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DB35E2" w:rsidRDefault="00E71EA4">
            <w:pPr>
              <w:rPr>
                <w:rFonts w:ascii="Arial" w:eastAsia="Lato" w:hAnsi="Arial" w:cs="Arial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EA4" w:rsidRPr="00FD4899" w:rsidRDefault="00E71EA4">
            <w:pPr>
              <w:widowControl w:val="0"/>
              <w:spacing w:line="240" w:lineRule="auto"/>
              <w:rPr>
                <w:rFonts w:ascii="Arial" w:eastAsia="Lato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E71EA4" w:rsidRPr="00636F56" w:rsidRDefault="00E71EA4">
      <w:pPr>
        <w:widowControl w:val="0"/>
        <w:rPr>
          <w:rFonts w:ascii="Lato" w:eastAsia="Lato" w:hAnsi="Lato" w:cs="Lato"/>
          <w:sz w:val="6"/>
          <w:szCs w:val="6"/>
          <w:lang w:val="ru-RU"/>
        </w:rPr>
      </w:pPr>
    </w:p>
    <w:sectPr w:rsidR="00E71EA4" w:rsidRPr="00636F56" w:rsidSect="00255216">
      <w:headerReference w:type="default" r:id="rId8"/>
      <w:footerReference w:type="default" r:id="rId9"/>
      <w:headerReference w:type="first" r:id="rId10"/>
      <w:footerReference w:type="first" r:id="rId11"/>
      <w:pgSz w:w="16838" w:h="11906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F4" w:rsidRDefault="004B59F4">
      <w:pPr>
        <w:spacing w:line="240" w:lineRule="auto"/>
      </w:pPr>
      <w:r>
        <w:separator/>
      </w:r>
    </w:p>
  </w:endnote>
  <w:endnote w:type="continuationSeparator" w:id="0">
    <w:p w:rsidR="004B59F4" w:rsidRDefault="004B5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tserrat Light">
    <w:altName w:val="Calibri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4A" w:rsidRPr="009E4D4A" w:rsidRDefault="009E4D4A" w:rsidP="009E4D4A">
    <w:pPr>
      <w:spacing w:line="240" w:lineRule="auto"/>
      <w:rPr>
        <w:color w:val="1155CC"/>
        <w:u w:val="single"/>
        <w:lang w:val="ru-RU"/>
      </w:rPr>
    </w:pPr>
    <w:r w:rsidRPr="00891308">
      <w:rPr>
        <w:color w:val="auto"/>
        <w:lang w:val="ru-RU"/>
      </w:rPr>
      <w:t>Перевод выполнен Филиалом некоммерческой организации «</w:t>
    </w:r>
    <w:proofErr w:type="spellStart"/>
    <w:r w:rsidRPr="00891308">
      <w:rPr>
        <w:color w:val="auto"/>
        <w:lang w:val="ru-RU"/>
      </w:rPr>
      <w:t>Эволюшн</w:t>
    </w:r>
    <w:proofErr w:type="spellEnd"/>
    <w:r w:rsidRPr="00891308">
      <w:rPr>
        <w:color w:val="auto"/>
        <w:lang w:val="ru-RU"/>
      </w:rPr>
      <w:t xml:space="preserve"> энд </w:t>
    </w:r>
    <w:proofErr w:type="spellStart"/>
    <w:r w:rsidRPr="00891308">
      <w:rPr>
        <w:color w:val="auto"/>
        <w:lang w:val="ru-RU"/>
      </w:rPr>
      <w:t>Филантропи</w:t>
    </w:r>
    <w:proofErr w:type="spellEnd"/>
    <w:r w:rsidRPr="00891308">
      <w:rPr>
        <w:color w:val="auto"/>
        <w:lang w:val="ru-RU"/>
      </w:rPr>
      <w:t xml:space="preserve">» (Великобритания) </w:t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hyperlink r:id="rId1">
      <w:r>
        <w:rPr>
          <w:color w:val="1155CC"/>
          <w:u w:val="single"/>
        </w:rPr>
        <w:t>www</w:t>
      </w:r>
      <w:r w:rsidRPr="00757E10">
        <w:rPr>
          <w:color w:val="1155CC"/>
          <w:u w:val="single"/>
          <w:lang w:val="ru-RU"/>
        </w:rPr>
        <w:t>.</w:t>
      </w:r>
      <w:proofErr w:type="spellStart"/>
      <w:r>
        <w:rPr>
          <w:color w:val="1155CC"/>
          <w:u w:val="single"/>
        </w:rPr>
        <w:t>inspiringimpact</w:t>
      </w:r>
      <w:proofErr w:type="spellEnd"/>
      <w:r w:rsidRPr="00757E10">
        <w:rPr>
          <w:color w:val="1155CC"/>
          <w:u w:val="single"/>
          <w:lang w:val="ru-RU"/>
        </w:rPr>
        <w:t>.</w:t>
      </w:r>
      <w:r>
        <w:rPr>
          <w:color w:val="1155CC"/>
          <w:u w:val="single"/>
        </w:rPr>
        <w:t>org</w:t>
      </w:r>
    </w:hyperlink>
  </w:p>
  <w:p w:rsidR="00A24575" w:rsidRPr="00891308" w:rsidRDefault="009E4D4A" w:rsidP="009E4D4A">
    <w:pPr>
      <w:spacing w:line="240" w:lineRule="auto"/>
      <w:rPr>
        <w:color w:val="auto"/>
        <w:lang w:val="ru-RU"/>
      </w:rPr>
    </w:pPr>
    <w:r w:rsidRPr="00891308">
      <w:rPr>
        <w:color w:val="auto"/>
        <w:lang w:val="ru-RU"/>
      </w:rPr>
      <w:t>в Российской Федерации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4A" w:rsidRPr="009E4D4A" w:rsidRDefault="009E4D4A" w:rsidP="009E4D4A">
    <w:pPr>
      <w:spacing w:line="240" w:lineRule="auto"/>
      <w:rPr>
        <w:color w:val="1155CC"/>
        <w:u w:val="single"/>
        <w:lang w:val="ru-RU"/>
      </w:rPr>
    </w:pPr>
    <w:r w:rsidRPr="00757E10">
      <w:rPr>
        <w:lang w:val="ru-RU"/>
      </w:rPr>
      <w:t>Перевод выполнен Филиалом некоммерческой организации «</w:t>
    </w:r>
    <w:proofErr w:type="spellStart"/>
    <w:r w:rsidRPr="00757E10">
      <w:rPr>
        <w:lang w:val="ru-RU"/>
      </w:rPr>
      <w:t>Эволюшн</w:t>
    </w:r>
    <w:proofErr w:type="spellEnd"/>
    <w:r w:rsidRPr="00757E10">
      <w:rPr>
        <w:lang w:val="ru-RU"/>
      </w:rPr>
      <w:t xml:space="preserve"> энд </w:t>
    </w:r>
    <w:proofErr w:type="spellStart"/>
    <w:r w:rsidRPr="00757E10">
      <w:rPr>
        <w:lang w:val="ru-RU"/>
      </w:rPr>
      <w:t>Филантропи</w:t>
    </w:r>
    <w:proofErr w:type="spellEnd"/>
    <w:r w:rsidRPr="00757E10">
      <w:rPr>
        <w:lang w:val="ru-RU"/>
      </w:rPr>
      <w:t xml:space="preserve">» (Великобритания) </w:t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hyperlink r:id="rId1">
      <w:r>
        <w:rPr>
          <w:color w:val="1155CC"/>
          <w:u w:val="single"/>
        </w:rPr>
        <w:t>www</w:t>
      </w:r>
      <w:r w:rsidRPr="00757E10">
        <w:rPr>
          <w:color w:val="1155CC"/>
          <w:u w:val="single"/>
          <w:lang w:val="ru-RU"/>
        </w:rPr>
        <w:t>.</w:t>
      </w:r>
      <w:proofErr w:type="spellStart"/>
      <w:r>
        <w:rPr>
          <w:color w:val="1155CC"/>
          <w:u w:val="single"/>
        </w:rPr>
        <w:t>inspiringimpact</w:t>
      </w:r>
      <w:proofErr w:type="spellEnd"/>
      <w:r w:rsidRPr="00757E10">
        <w:rPr>
          <w:color w:val="1155CC"/>
          <w:u w:val="single"/>
          <w:lang w:val="ru-RU"/>
        </w:rPr>
        <w:t>.</w:t>
      </w:r>
      <w:r>
        <w:rPr>
          <w:color w:val="1155CC"/>
          <w:u w:val="single"/>
        </w:rPr>
        <w:t>org</w:t>
      </w:r>
    </w:hyperlink>
  </w:p>
  <w:p w:rsidR="009E4D4A" w:rsidRPr="00757E10" w:rsidRDefault="009E4D4A" w:rsidP="009E4D4A">
    <w:pPr>
      <w:spacing w:line="240" w:lineRule="auto"/>
      <w:rPr>
        <w:color w:val="auto"/>
        <w:lang w:val="ru-RU"/>
      </w:rPr>
    </w:pPr>
    <w:r>
      <w:rPr>
        <w:color w:val="auto"/>
        <w:lang w:val="ru-RU"/>
      </w:rPr>
      <w:t>в</w:t>
    </w:r>
    <w:r w:rsidRPr="00757E10">
      <w:rPr>
        <w:color w:val="auto"/>
        <w:lang w:val="ru-RU"/>
      </w:rPr>
      <w:t xml:space="preserve"> Российской Федерации</w:t>
    </w:r>
  </w:p>
  <w:p w:rsidR="00757E10" w:rsidRPr="009E4D4A" w:rsidRDefault="00757E10" w:rsidP="009E4D4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F4" w:rsidRDefault="004B59F4">
      <w:pPr>
        <w:spacing w:line="240" w:lineRule="auto"/>
      </w:pPr>
      <w:r>
        <w:separator/>
      </w:r>
    </w:p>
  </w:footnote>
  <w:footnote w:type="continuationSeparator" w:id="0">
    <w:p w:rsidR="004B59F4" w:rsidRDefault="004B5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75" w:rsidRDefault="00A24575">
    <w:pPr>
      <w:widowControl w:val="0"/>
    </w:pPr>
    <w:r>
      <w:rPr>
        <w:noProof/>
        <w:lang w:val="ru-RU" w:eastAsia="ru-RU"/>
      </w:rPr>
      <w:drawing>
        <wp:anchor distT="57150" distB="57150" distL="57150" distR="57150" simplePos="0" relativeHeight="251658240" behindDoc="0" locked="0" layoutInCell="1" allowOverlap="1" wp14:anchorId="26E11E95" wp14:editId="255EFBC5">
          <wp:simplePos x="0" y="0"/>
          <wp:positionH relativeFrom="column">
            <wp:posOffset>9229725</wp:posOffset>
          </wp:positionH>
          <wp:positionV relativeFrom="paragraph">
            <wp:posOffset>219075</wp:posOffset>
          </wp:positionV>
          <wp:extent cx="190500" cy="695325"/>
          <wp:effectExtent l="0" t="0" r="0" b="0"/>
          <wp:wrapSquare wrapText="bothSides" distT="57150" distB="57150" distL="57150" distR="57150"/>
          <wp:docPr id="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e"/>
      <w:tblW w:w="13953" w:type="dxa"/>
      <w:tblInd w:w="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600" w:firstRow="0" w:lastRow="0" w:firstColumn="0" w:lastColumn="0" w:noHBand="1" w:noVBand="1"/>
    </w:tblPr>
    <w:tblGrid>
      <w:gridCol w:w="4680"/>
      <w:gridCol w:w="9273"/>
    </w:tblGrid>
    <w:tr w:rsidR="00A24575">
      <w:trPr>
        <w:trHeight w:val="930"/>
      </w:trPr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A24575" w:rsidRDefault="00A24575">
          <w:pPr>
            <w:pStyle w:val="a3"/>
          </w:pPr>
          <w:bookmarkStart w:id="17" w:name="_30j0zll" w:colFirst="0" w:colLast="0"/>
          <w:bookmarkEnd w:id="17"/>
        </w:p>
      </w:tc>
      <w:tc>
        <w:tcPr>
          <w:tcW w:w="927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24575" w:rsidRDefault="00A24575">
          <w:pPr>
            <w:widowControl w:val="0"/>
            <w:spacing w:line="240" w:lineRule="auto"/>
            <w:jc w:val="right"/>
          </w:pPr>
        </w:p>
      </w:tc>
    </w:tr>
  </w:tbl>
  <w:p w:rsidR="00A24575" w:rsidRDefault="00A24575">
    <w:pPr>
      <w:pStyle w:val="5"/>
    </w:pPr>
    <w:bookmarkStart w:id="18" w:name="_1fob9te" w:colFirst="0" w:colLast="0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75" w:rsidRDefault="00A24575">
    <w:pPr>
      <w:pStyle w:val="a3"/>
      <w:jc w:val="right"/>
    </w:pPr>
    <w:r>
      <w:t xml:space="preserve">                                                </w:t>
    </w:r>
    <w:r>
      <w:rPr>
        <w:noProof/>
        <w:lang w:val="ru-RU" w:eastAsia="ru-RU"/>
      </w:rPr>
      <w:drawing>
        <wp:anchor distT="114300" distB="114300" distL="114300" distR="114300" simplePos="0" relativeHeight="251659264" behindDoc="0" locked="0" layoutInCell="1" allowOverlap="1" wp14:anchorId="47ED6C8A" wp14:editId="7A69B7E8">
          <wp:simplePos x="0" y="0"/>
          <wp:positionH relativeFrom="column">
            <wp:posOffset>7934325</wp:posOffset>
          </wp:positionH>
          <wp:positionV relativeFrom="paragraph">
            <wp:posOffset>133350</wp:posOffset>
          </wp:positionV>
          <wp:extent cx="1624013" cy="649605"/>
          <wp:effectExtent l="0" t="0" r="0" b="0"/>
          <wp:wrapSquare wrapText="bothSides" distT="114300" distB="114300" distL="114300" distR="11430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4013" cy="649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114300" distB="114300" distL="114300" distR="114300" simplePos="0" relativeHeight="251660288" behindDoc="0" locked="0" layoutInCell="1" allowOverlap="1" wp14:anchorId="44C12DF3" wp14:editId="420CA80E">
          <wp:simplePos x="0" y="0"/>
          <wp:positionH relativeFrom="column">
            <wp:posOffset>-400049</wp:posOffset>
          </wp:positionH>
          <wp:positionV relativeFrom="paragraph">
            <wp:posOffset>114300</wp:posOffset>
          </wp:positionV>
          <wp:extent cx="1081088" cy="884526"/>
          <wp:effectExtent l="0" t="0" r="0" b="0"/>
          <wp:wrapSquare wrapText="bothSides" distT="114300" distB="114300" distL="114300" distR="114300"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t="-15053" b="15053"/>
                  <a:stretch>
                    <a:fillRect/>
                  </a:stretch>
                </pic:blipFill>
                <pic:spPr>
                  <a:xfrm>
                    <a:off x="0" y="0"/>
                    <a:ext cx="1081088" cy="8845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71CD3"/>
    <w:multiLevelType w:val="multilevel"/>
    <w:tmpl w:val="DF0EA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542244"/>
    <w:multiLevelType w:val="multilevel"/>
    <w:tmpl w:val="8EE45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Mza3MDY2NTYytDRU0lEKTi0uzszPAykwqgUAOMgb8SwAAAA="/>
  </w:docVars>
  <w:rsids>
    <w:rsidRoot w:val="00E71EA4"/>
    <w:rsid w:val="00063162"/>
    <w:rsid w:val="001322D1"/>
    <w:rsid w:val="00176B94"/>
    <w:rsid w:val="00196FDA"/>
    <w:rsid w:val="001A49F6"/>
    <w:rsid w:val="001B5FFE"/>
    <w:rsid w:val="001C5B6D"/>
    <w:rsid w:val="001D0AB0"/>
    <w:rsid w:val="001D6498"/>
    <w:rsid w:val="0020383B"/>
    <w:rsid w:val="00255216"/>
    <w:rsid w:val="002B67B3"/>
    <w:rsid w:val="002E355C"/>
    <w:rsid w:val="003C415F"/>
    <w:rsid w:val="00435EA3"/>
    <w:rsid w:val="004B59F4"/>
    <w:rsid w:val="005C64E9"/>
    <w:rsid w:val="00603A6D"/>
    <w:rsid w:val="00636F56"/>
    <w:rsid w:val="006457B4"/>
    <w:rsid w:val="00671C6E"/>
    <w:rsid w:val="006F359A"/>
    <w:rsid w:val="0071217E"/>
    <w:rsid w:val="007454BE"/>
    <w:rsid w:val="00757E10"/>
    <w:rsid w:val="00764F76"/>
    <w:rsid w:val="007C5196"/>
    <w:rsid w:val="008820A4"/>
    <w:rsid w:val="00891308"/>
    <w:rsid w:val="008C3CAD"/>
    <w:rsid w:val="00904BE6"/>
    <w:rsid w:val="009205F3"/>
    <w:rsid w:val="00961ED4"/>
    <w:rsid w:val="009E4D4A"/>
    <w:rsid w:val="00A24575"/>
    <w:rsid w:val="00A330A3"/>
    <w:rsid w:val="00A41147"/>
    <w:rsid w:val="00AC5311"/>
    <w:rsid w:val="00AC74EB"/>
    <w:rsid w:val="00AE2BF2"/>
    <w:rsid w:val="00BD1CAE"/>
    <w:rsid w:val="00C06629"/>
    <w:rsid w:val="00C65044"/>
    <w:rsid w:val="00C93436"/>
    <w:rsid w:val="00CA6F84"/>
    <w:rsid w:val="00CD4B26"/>
    <w:rsid w:val="00D01C73"/>
    <w:rsid w:val="00D5661A"/>
    <w:rsid w:val="00D573C2"/>
    <w:rsid w:val="00D8027F"/>
    <w:rsid w:val="00DB35E2"/>
    <w:rsid w:val="00DD7A07"/>
    <w:rsid w:val="00E71EA4"/>
    <w:rsid w:val="00F54DA0"/>
    <w:rsid w:val="00F62045"/>
    <w:rsid w:val="00F86069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AAB90"/>
  <w15:docId w15:val="{83060BC8-5A87-479A-839A-5F0770DA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Light" w:eastAsia="Montserrat Light" w:hAnsi="Montserrat Light" w:cs="Montserrat Light"/>
        <w:color w:val="434343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216"/>
  </w:style>
  <w:style w:type="paragraph" w:styleId="1">
    <w:name w:val="heading 1"/>
    <w:basedOn w:val="a"/>
    <w:next w:val="a"/>
    <w:uiPriority w:val="9"/>
    <w:qFormat/>
    <w:rsid w:val="00255216"/>
    <w:pPr>
      <w:keepNext/>
      <w:keepLines/>
      <w:outlineLvl w:val="0"/>
    </w:pPr>
    <w:rPr>
      <w:rFonts w:ascii="Montserrat" w:eastAsia="Montserrat" w:hAnsi="Montserrat" w:cs="Montserrat"/>
      <w:b/>
      <w:color w:val="2D3235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255216"/>
    <w:pPr>
      <w:keepNext/>
      <w:keepLines/>
      <w:outlineLvl w:val="1"/>
    </w:pPr>
    <w:rPr>
      <w:rFonts w:ascii="Montserrat" w:eastAsia="Montserrat" w:hAnsi="Montserrat" w:cs="Montserrat"/>
      <w:b/>
      <w:color w:val="2D3235"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255216"/>
    <w:pPr>
      <w:keepNext/>
      <w:keepLines/>
      <w:outlineLvl w:val="2"/>
    </w:pPr>
    <w:rPr>
      <w:rFonts w:ascii="Montserrat" w:eastAsia="Montserrat" w:hAnsi="Montserrat" w:cs="Montserrat"/>
      <w:b/>
      <w:color w:val="2D3235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rsid w:val="00255216"/>
    <w:pPr>
      <w:keepNext/>
      <w:keepLines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unhideWhenUsed/>
    <w:qFormat/>
    <w:rsid w:val="00255216"/>
    <w:pPr>
      <w:keepNext/>
      <w:keepLines/>
      <w:spacing w:line="240" w:lineRule="auto"/>
      <w:outlineLvl w:val="4"/>
    </w:pPr>
    <w:rPr>
      <w:sz w:val="18"/>
      <w:szCs w:val="18"/>
    </w:rPr>
  </w:style>
  <w:style w:type="paragraph" w:styleId="6">
    <w:name w:val="heading 6"/>
    <w:basedOn w:val="a"/>
    <w:next w:val="a"/>
    <w:uiPriority w:val="9"/>
    <w:semiHidden/>
    <w:unhideWhenUsed/>
    <w:qFormat/>
    <w:rsid w:val="0025521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255216"/>
    <w:pPr>
      <w:keepNext/>
      <w:keepLines/>
    </w:pPr>
    <w:rPr>
      <w:rFonts w:ascii="Montserrat" w:eastAsia="Montserrat" w:hAnsi="Montserrat" w:cs="Montserrat"/>
      <w:b/>
      <w:color w:val="2D3235"/>
      <w:sz w:val="68"/>
      <w:szCs w:val="68"/>
    </w:rPr>
  </w:style>
  <w:style w:type="paragraph" w:styleId="a4">
    <w:name w:val="Subtitle"/>
    <w:basedOn w:val="a"/>
    <w:next w:val="a"/>
    <w:uiPriority w:val="11"/>
    <w:qFormat/>
    <w:rsid w:val="00255216"/>
    <w:pPr>
      <w:keepNext/>
      <w:keepLines/>
      <w:spacing w:after="320"/>
    </w:pPr>
    <w:rPr>
      <w:color w:val="2D3235"/>
      <w:sz w:val="28"/>
      <w:szCs w:val="28"/>
    </w:rPr>
  </w:style>
  <w:style w:type="table" w:customStyle="1" w:styleId="a5">
    <w:basedOn w:val="a1"/>
    <w:rsid w:val="002552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rsid w:val="002552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rsid w:val="002552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rsid w:val="002552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rsid w:val="002552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rsid w:val="002552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rsid w:val="002552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rsid w:val="002552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rsid w:val="002552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a1"/>
    <w:rsid w:val="002552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header"/>
    <w:basedOn w:val="a"/>
    <w:link w:val="af0"/>
    <w:uiPriority w:val="99"/>
    <w:unhideWhenUsed/>
    <w:rsid w:val="001A49F6"/>
    <w:pPr>
      <w:tabs>
        <w:tab w:val="center" w:pos="4513"/>
        <w:tab w:val="right" w:pos="9026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A49F6"/>
  </w:style>
  <w:style w:type="paragraph" w:styleId="af1">
    <w:name w:val="footer"/>
    <w:basedOn w:val="a"/>
    <w:link w:val="af2"/>
    <w:uiPriority w:val="99"/>
    <w:unhideWhenUsed/>
    <w:rsid w:val="001A49F6"/>
    <w:pPr>
      <w:tabs>
        <w:tab w:val="center" w:pos="4513"/>
        <w:tab w:val="right" w:pos="9026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A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piringimpact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piringimpac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35D3A-4A0B-4D6A-BED9-419B4C82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Елена</cp:lastModifiedBy>
  <cp:revision>2</cp:revision>
  <cp:lastPrinted>2020-07-13T15:01:00Z</cp:lastPrinted>
  <dcterms:created xsi:type="dcterms:W3CDTF">2020-07-13T15:35:00Z</dcterms:created>
  <dcterms:modified xsi:type="dcterms:W3CDTF">2020-07-13T15:35:00Z</dcterms:modified>
</cp:coreProperties>
</file>